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8FC73" w14:textId="58C92A41" w:rsidR="00D219EC" w:rsidRPr="00D219EC" w:rsidRDefault="00D219EC" w:rsidP="00D219EC">
      <w:pPr>
        <w:spacing w:after="0"/>
        <w:jc w:val="center"/>
        <w:rPr>
          <w:rFonts w:ascii="TH SarabunIT๙" w:eastAsia="TH SarabunPSK" w:hAnsi="TH SarabunIT๙" w:cs="TH SarabunIT๙"/>
          <w:b/>
          <w:bCs/>
          <w:color w:val="000000"/>
          <w:position w:val="-1"/>
          <w:sz w:val="32"/>
          <w:szCs w:val="32"/>
        </w:rPr>
      </w:pPr>
      <w:r w:rsidRPr="00D219EC">
        <w:rPr>
          <w:rFonts w:ascii="TH SarabunIT๙" w:eastAsia="TH SarabunPSK" w:hAnsi="TH SarabunIT๙" w:cs="TH SarabunIT๙"/>
          <w:b/>
          <w:bCs/>
          <w:noProof/>
          <w:color w:val="000000"/>
          <w:position w:val="-1"/>
          <w:sz w:val="32"/>
          <w:szCs w:val="32"/>
        </w:rPr>
        <w:drawing>
          <wp:inline distT="0" distB="0" distL="0" distR="0" wp14:anchorId="128D6003" wp14:editId="2D19FB44">
            <wp:extent cx="4030980" cy="4320540"/>
            <wp:effectExtent l="0" t="0" r="7620" b="3810"/>
            <wp:docPr id="1933243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C9DA4" w14:textId="77777777" w:rsidR="00AF1F82" w:rsidRPr="00AF1F82" w:rsidRDefault="00D219EC" w:rsidP="00AF1F82">
      <w:pPr>
        <w:spacing w:after="0"/>
        <w:jc w:val="center"/>
        <w:rPr>
          <w:rFonts w:asciiTheme="majorBidi" w:eastAsia="TH SarabunPSK" w:hAnsiTheme="majorBidi" w:cstheme="majorBidi"/>
          <w:b/>
          <w:bCs/>
          <w:color w:val="000000" w:themeColor="text1"/>
          <w:position w:val="-1"/>
          <w:sz w:val="56"/>
          <w:szCs w:val="56"/>
        </w:rPr>
      </w:pPr>
      <w:r w:rsidRPr="00AF1F82">
        <w:rPr>
          <w:rFonts w:asciiTheme="majorBidi" w:eastAsia="TH SarabunPSK" w:hAnsiTheme="majorBidi" w:cstheme="majorBidi"/>
          <w:b/>
          <w:bCs/>
          <w:color w:val="000000"/>
          <w:position w:val="-1"/>
          <w:sz w:val="56"/>
          <w:szCs w:val="56"/>
          <w:cs/>
        </w:rPr>
        <w:t>รายงานผล</w:t>
      </w:r>
      <w:r w:rsidR="00AF1F82" w:rsidRPr="00AF1F82">
        <w:rPr>
          <w:rFonts w:asciiTheme="majorBidi" w:eastAsia="TH SarabunPSK" w:hAnsiTheme="majorBidi" w:cstheme="majorBidi"/>
          <w:b/>
          <w:bCs/>
          <w:color w:val="000000" w:themeColor="text1"/>
          <w:position w:val="-1"/>
          <w:sz w:val="56"/>
          <w:szCs w:val="56"/>
          <w:cs/>
        </w:rPr>
        <w:t>การประเมินความเสี่ยงการทุจริต</w:t>
      </w:r>
    </w:p>
    <w:p w14:paraId="32E83D9F" w14:textId="77777777" w:rsidR="00AF1F82" w:rsidRPr="00AF1F82" w:rsidRDefault="00AF1F82" w:rsidP="00AF1F82">
      <w:pPr>
        <w:spacing w:after="0"/>
        <w:jc w:val="center"/>
        <w:rPr>
          <w:rFonts w:asciiTheme="majorBidi" w:eastAsia="TH SarabunPSK" w:hAnsiTheme="majorBidi" w:cstheme="majorBidi"/>
          <w:b/>
          <w:bCs/>
          <w:color w:val="000000" w:themeColor="text1"/>
          <w:position w:val="-1"/>
          <w:sz w:val="56"/>
          <w:szCs w:val="56"/>
        </w:rPr>
      </w:pPr>
      <w:r w:rsidRPr="00AF1F82">
        <w:rPr>
          <w:rFonts w:asciiTheme="majorBidi" w:eastAsia="TH SarabunPSK" w:hAnsiTheme="majorBidi" w:cstheme="majorBidi"/>
          <w:b/>
          <w:bCs/>
          <w:color w:val="000000" w:themeColor="text1"/>
          <w:position w:val="-1"/>
          <w:sz w:val="56"/>
          <w:szCs w:val="56"/>
          <w:cs/>
        </w:rPr>
        <w:t>ประจำปีงบประมาณ พ.ศ.</w:t>
      </w:r>
      <w:r w:rsidRPr="00AF1F82">
        <w:rPr>
          <w:rFonts w:asciiTheme="majorBidi" w:eastAsia="TH SarabunPSK" w:hAnsiTheme="majorBidi" w:cstheme="majorBidi"/>
          <w:b/>
          <w:bCs/>
          <w:color w:val="000000" w:themeColor="text1"/>
          <w:position w:val="-1"/>
          <w:sz w:val="56"/>
          <w:szCs w:val="56"/>
        </w:rPr>
        <w:t>256</w:t>
      </w:r>
      <w:r w:rsidRPr="00AF1F82">
        <w:rPr>
          <w:rFonts w:asciiTheme="majorBidi" w:eastAsia="TH SarabunPSK" w:hAnsiTheme="majorBidi" w:cstheme="majorBidi"/>
          <w:b/>
          <w:bCs/>
          <w:color w:val="000000" w:themeColor="text1"/>
          <w:position w:val="-1"/>
          <w:sz w:val="56"/>
          <w:szCs w:val="56"/>
          <w:cs/>
        </w:rPr>
        <w:t>9</w:t>
      </w:r>
    </w:p>
    <w:p w14:paraId="1290DA93" w14:textId="77777777" w:rsidR="00AF1F82" w:rsidRPr="00AF1F82" w:rsidRDefault="00AF1F82" w:rsidP="00AF1F82">
      <w:pPr>
        <w:spacing w:after="0"/>
        <w:jc w:val="center"/>
        <w:rPr>
          <w:rFonts w:asciiTheme="majorBidi" w:eastAsia="TH SarabunPSK" w:hAnsiTheme="majorBidi" w:cstheme="majorBidi"/>
          <w:b/>
          <w:bCs/>
          <w:color w:val="000000" w:themeColor="text1"/>
          <w:position w:val="-1"/>
          <w:sz w:val="56"/>
          <w:szCs w:val="56"/>
        </w:rPr>
      </w:pPr>
      <w:r w:rsidRPr="00AF1F82">
        <w:rPr>
          <w:rFonts w:asciiTheme="majorBidi" w:eastAsia="TH SarabunPSK" w:hAnsiTheme="majorBidi" w:cstheme="majorBidi"/>
          <w:b/>
          <w:bCs/>
          <w:color w:val="000000" w:themeColor="text1"/>
          <w:position w:val="-1"/>
          <w:sz w:val="56"/>
          <w:szCs w:val="56"/>
          <w:cs/>
        </w:rPr>
        <w:t>ของ สถานีตำรวจภูธรฆ้องชัย</w:t>
      </w:r>
      <w:r w:rsidRPr="00AF1F82">
        <w:rPr>
          <w:rFonts w:asciiTheme="majorBidi" w:eastAsia="TH SarabunPSK" w:hAnsiTheme="majorBidi" w:cstheme="majorBidi"/>
          <w:b/>
          <w:bCs/>
          <w:color w:val="000000" w:themeColor="text1"/>
          <w:position w:val="-1"/>
          <w:sz w:val="56"/>
          <w:szCs w:val="56"/>
          <w:cs/>
        </w:rPr>
        <w:br/>
        <w:t>ภ.จว.กาฬสินธุ์</w:t>
      </w:r>
    </w:p>
    <w:p w14:paraId="73CB2F00" w14:textId="5A1DFCC3" w:rsidR="00D219EC" w:rsidRPr="00D219EC" w:rsidRDefault="00D219EC" w:rsidP="00AF1F82">
      <w:pPr>
        <w:spacing w:after="0"/>
        <w:jc w:val="center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  <w:r w:rsidRPr="00D219EC">
        <w:rPr>
          <w:rFonts w:ascii="TH SarabunIT๙" w:hAnsi="TH SarabunIT๙" w:cs="TH SarabunIT๙"/>
          <w:sz w:val="32"/>
          <w:szCs w:val="32"/>
        </w:rPr>
        <w:br w:type="page"/>
      </w:r>
      <w:r w:rsidRPr="00D219EC">
        <w:rPr>
          <w:rFonts w:ascii="TH SarabunIT๙" w:eastAsia="Sarabun" w:hAnsi="TH SarabunIT๙" w:cs="TH SarabunIT๙"/>
          <w:bCs/>
          <w:color w:val="000000"/>
          <w:sz w:val="32"/>
          <w:szCs w:val="32"/>
          <w:cs/>
        </w:rPr>
        <w:lastRenderedPageBreak/>
        <w:t>บทนำ</w:t>
      </w:r>
    </w:p>
    <w:p w14:paraId="54D710A8" w14:textId="004814E4" w:rsidR="00D219EC" w:rsidRPr="00D219EC" w:rsidRDefault="00D219EC" w:rsidP="00D219EC">
      <w:pPr>
        <w:spacing w:after="0"/>
        <w:ind w:firstLine="720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D219EC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ด้วยสถานีตำรวจภูธรฆ้องชัย ได้จัดทำแผนบริหารจัดการความเสี่ยงประจำปีงบประมาณ  พ.ศ. 2568 ตามที่สำนักงานคณะกรรมการป้องกันและปราบปรามการทุจริตในภาครัฐ (สำนักงาน ป.ป.</w:t>
      </w:r>
      <w:r w:rsidR="00AF1F82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ช</w:t>
      </w:r>
      <w:r w:rsidRPr="00D219EC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.)   ได้ขับเคลื่อนให้หน่วยงานภาครัฐมีมาตรการ ระบบ หรือแนวทางในการบริหารจัดการความเสี่ยงของการดำเนินงานที่ อาจก่อให้เกิดการทุจริต การ</w:t>
      </w:r>
      <w:r w:rsidR="00A54CF9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ทุจริต</w:t>
      </w:r>
      <w:r w:rsidRPr="00D219EC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 xml:space="preserve"> </w:t>
      </w:r>
    </w:p>
    <w:p w14:paraId="59A6DEF6" w14:textId="19686DA4" w:rsidR="00D219EC" w:rsidRPr="00D219EC" w:rsidRDefault="00D219EC" w:rsidP="00D219EC">
      <w:pPr>
        <w:spacing w:after="0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ab/>
      </w:r>
      <w:r w:rsidRPr="00D219EC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 xml:space="preserve">สถานีตำรวจภูธรฆ้องชัย ได้ตระหนักถึงความสำคัญในจัดการความเสี่ยงการทุจริตภายในองค์กร     อันสอดคล้องกับนโยบายดังกล่าว อาศัยอำนาจตามคำสั่ง </w:t>
      </w:r>
      <w:r w:rsidRPr="00D219EC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สถานีตำรวจภูธรฆ้องชัย </w:t>
      </w:r>
      <w:r w:rsidR="00AF1F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1F82" w:rsidRPr="008E3D32">
        <w:rPr>
          <w:rFonts w:ascii="TH SarabunPSK" w:hAnsi="TH SarabunPSK" w:cs="TH SarabunPSK"/>
          <w:sz w:val="32"/>
          <w:szCs w:val="32"/>
          <w:cs/>
        </w:rPr>
        <w:t>ที</w:t>
      </w:r>
      <w:r w:rsidR="00AF1F82">
        <w:rPr>
          <w:rFonts w:ascii="TH SarabunPSK" w:hAnsi="TH SarabunPSK" w:cs="TH SarabunPSK" w:hint="cs"/>
          <w:sz w:val="32"/>
          <w:szCs w:val="32"/>
          <w:cs/>
        </w:rPr>
        <w:t>่</w:t>
      </w:r>
      <w:r w:rsidR="00AF1F82" w:rsidRPr="008E3D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1F82">
        <w:rPr>
          <w:rFonts w:ascii="TH SarabunPSK" w:hAnsi="TH SarabunPSK" w:cs="TH SarabunPSK" w:hint="cs"/>
          <w:sz w:val="32"/>
          <w:szCs w:val="32"/>
          <w:cs/>
        </w:rPr>
        <w:t>107</w:t>
      </w:r>
      <w:r w:rsidR="00AF1F82" w:rsidRPr="008E3D32">
        <w:rPr>
          <w:rFonts w:ascii="TH SarabunPSK" w:hAnsi="TH SarabunPSK" w:cs="TH SarabunPSK"/>
          <w:sz w:val="32"/>
          <w:szCs w:val="32"/>
        </w:rPr>
        <w:t>/</w:t>
      </w:r>
      <w:r w:rsidR="00AF1F82">
        <w:rPr>
          <w:rFonts w:ascii="TH SarabunPSK" w:hAnsi="TH SarabunPSK" w:cs="TH SarabunPSK"/>
          <w:sz w:val="32"/>
          <w:szCs w:val="32"/>
        </w:rPr>
        <w:t>256</w:t>
      </w:r>
      <w:r w:rsidR="00AF1F82">
        <w:rPr>
          <w:rFonts w:ascii="TH SarabunPSK" w:hAnsi="TH SarabunPSK" w:cs="TH SarabunPSK" w:hint="cs"/>
          <w:sz w:val="32"/>
          <w:szCs w:val="32"/>
          <w:cs/>
        </w:rPr>
        <w:t>9</w:t>
      </w:r>
      <w:r w:rsidR="00AF1F82" w:rsidRPr="008E3D32">
        <w:rPr>
          <w:rFonts w:ascii="TH SarabunPSK" w:hAnsi="TH SarabunPSK" w:cs="TH SarabunPSK"/>
          <w:sz w:val="32"/>
          <w:szCs w:val="32"/>
        </w:rPr>
        <w:t xml:space="preserve"> </w:t>
      </w:r>
      <w:r w:rsidR="00AF1F82">
        <w:rPr>
          <w:rFonts w:ascii="TH SarabunPSK" w:hAnsi="TH SarabunPSK" w:cs="TH SarabunPSK"/>
          <w:sz w:val="32"/>
          <w:szCs w:val="32"/>
        </w:rPr>
        <w:t xml:space="preserve"> </w:t>
      </w:r>
      <w:r w:rsidR="00AF1F82" w:rsidRPr="008E3D32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="00AF1F82">
        <w:rPr>
          <w:rFonts w:ascii="TH SarabunPSK" w:hAnsi="TH SarabunPSK" w:cs="TH SarabunPSK" w:hint="cs"/>
          <w:sz w:val="32"/>
          <w:szCs w:val="32"/>
          <w:cs/>
        </w:rPr>
        <w:t xml:space="preserve">         1</w:t>
      </w:r>
      <w:r w:rsidR="00AF1F82" w:rsidRPr="008E3D32">
        <w:rPr>
          <w:rFonts w:ascii="TH SarabunPSK" w:hAnsi="TH SarabunPSK" w:cs="TH SarabunPSK"/>
          <w:sz w:val="32"/>
          <w:szCs w:val="32"/>
        </w:rPr>
        <w:t xml:space="preserve"> </w:t>
      </w:r>
      <w:r w:rsidR="00AF1F82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AF1F82" w:rsidRPr="008E3D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1F82">
        <w:rPr>
          <w:rFonts w:ascii="TH SarabunPSK" w:hAnsi="TH SarabunPSK" w:cs="TH SarabunPSK"/>
          <w:sz w:val="32"/>
          <w:szCs w:val="32"/>
        </w:rPr>
        <w:t>256</w:t>
      </w:r>
      <w:r w:rsidR="00AF1F82">
        <w:rPr>
          <w:rFonts w:ascii="TH SarabunPSK" w:hAnsi="TH SarabunPSK" w:cs="TH SarabunPSK" w:hint="cs"/>
          <w:sz w:val="32"/>
          <w:szCs w:val="32"/>
          <w:cs/>
        </w:rPr>
        <w:t>9</w:t>
      </w:r>
      <w:r w:rsidRPr="00D219EC">
        <w:rPr>
          <w:rFonts w:ascii="TH SarabunIT๙" w:hAnsi="TH SarabunIT๙" w:cs="TH SarabunIT๙"/>
          <w:sz w:val="32"/>
          <w:szCs w:val="32"/>
        </w:rPr>
        <w:t xml:space="preserve"> </w:t>
      </w:r>
      <w:r w:rsidRPr="00D219EC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 xml:space="preserve"> แต่งตั้งคณะกรรมการดำเนินการในการขับเคลื่อนและกำกับติดตามการประเมินคุณธรรมและความ โปร่งใสในการดำเนินงานของหน่วยงานภาครัฐ (</w:t>
      </w:r>
      <w:r w:rsidRPr="00D219EC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Integrity &amp; Transparency</w:t>
      </w:r>
      <w:r w:rsidR="0038773A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บื</w:t>
      </w:r>
      <w:r w:rsidRPr="00D219EC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Assessment : ITA </w:t>
      </w:r>
      <w:r w:rsidRPr="00D219EC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ของสถานีตำรวจประจำปีงบประมาณ เพื่อเป็นการบริหารจัดการ   ความเสี่ยงต่อการ</w:t>
      </w:r>
      <w:r w:rsidR="00A54CF9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ทุจริต</w:t>
      </w:r>
      <w:r w:rsidRPr="00D219EC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 xml:space="preserve"> ของสถานีตำรวจภูธรฆ้องชัย และได้กำหนดมาตรการควบคุมความเสี่ยงต่อการ</w:t>
      </w:r>
      <w:r w:rsidR="00A54CF9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ทุจริต</w:t>
      </w:r>
      <w:r w:rsidRPr="00D219EC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 xml:space="preserve"> แยกตามสายงาน เพื่อให้ข้าราชการตำรวจในสังกัด มีส่วนร่วมในการดำเนินการตามแผน โดยมีรายงานผลการดำเนินการเพื่อจัดการความเสี่ยงต่อการ</w:t>
      </w:r>
      <w:r w:rsidR="00A54CF9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ทุจริต</w:t>
      </w:r>
      <w:r w:rsidRPr="00D219EC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      </w:t>
      </w:r>
    </w:p>
    <w:p w14:paraId="71C46CB7" w14:textId="6055D0C7" w:rsidR="00D219EC" w:rsidRPr="00D219EC" w:rsidRDefault="00D219EC" w:rsidP="00D219EC">
      <w:pPr>
        <w:spacing w:after="0"/>
        <w:jc w:val="thaiDistribute"/>
        <w:rPr>
          <w:rFonts w:ascii="TH SarabunIT๙" w:eastAsia="TH SarabunPSK" w:hAnsi="TH SarabunIT๙" w:cs="TH SarabunIT๙"/>
          <w:b/>
          <w:bCs/>
          <w:color w:val="000000"/>
          <w:position w:val="-1"/>
          <w:sz w:val="32"/>
          <w:szCs w:val="32"/>
        </w:rPr>
      </w:pPr>
      <w:r w:rsidRPr="00D219EC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C5C0DE2" wp14:editId="5B7021AC">
            <wp:simplePos x="0" y="0"/>
            <wp:positionH relativeFrom="column">
              <wp:posOffset>2992582</wp:posOffset>
            </wp:positionH>
            <wp:positionV relativeFrom="paragraph">
              <wp:posOffset>219017</wp:posOffset>
            </wp:positionV>
            <wp:extent cx="1537854" cy="636905"/>
            <wp:effectExtent l="0" t="0" r="5715" b="0"/>
            <wp:wrapNone/>
            <wp:docPr id="1730660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288" cy="63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B9128" w14:textId="70B163FD" w:rsidR="00D219EC" w:rsidRPr="00D219EC" w:rsidRDefault="00D219EC" w:rsidP="00D219EC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219EC">
        <w:rPr>
          <w:rFonts w:ascii="TH SarabunIT๙" w:hAnsi="TH SarabunIT๙" w:cs="TH SarabunIT๙"/>
          <w:sz w:val="32"/>
          <w:szCs w:val="32"/>
          <w:cs/>
        </w:rPr>
        <w:tab/>
      </w:r>
      <w:r w:rsidRPr="00D219EC">
        <w:rPr>
          <w:rFonts w:ascii="TH SarabunIT๙" w:hAnsi="TH SarabunIT๙" w:cs="TH SarabunIT๙"/>
          <w:sz w:val="32"/>
          <w:szCs w:val="32"/>
          <w:cs/>
        </w:rPr>
        <w:tab/>
      </w:r>
    </w:p>
    <w:p w14:paraId="604C7BED" w14:textId="77777777" w:rsidR="00D219EC" w:rsidRPr="00D219EC" w:rsidRDefault="00D219EC" w:rsidP="00D219EC">
      <w:pPr>
        <w:spacing w:after="0" w:line="240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9E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Pr="00D219E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13B2F7A" w14:textId="77777777" w:rsidR="00D219EC" w:rsidRPr="00D219EC" w:rsidRDefault="00D219EC" w:rsidP="00D219EC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219EC">
        <w:rPr>
          <w:rFonts w:ascii="TH SarabunIT๙" w:hAnsi="TH SarabunIT๙" w:cs="TH SarabunIT๙"/>
          <w:sz w:val="32"/>
          <w:szCs w:val="32"/>
          <w:cs/>
        </w:rPr>
        <w:tab/>
      </w:r>
      <w:r w:rsidRPr="00D219EC">
        <w:rPr>
          <w:rFonts w:ascii="TH SarabunIT๙" w:hAnsi="TH SarabunIT๙" w:cs="TH SarabunIT๙"/>
          <w:sz w:val="32"/>
          <w:szCs w:val="32"/>
          <w:cs/>
        </w:rPr>
        <w:tab/>
      </w:r>
      <w:r w:rsidRPr="00D219EC">
        <w:rPr>
          <w:rFonts w:ascii="TH SarabunIT๙" w:hAnsi="TH SarabunIT๙" w:cs="TH SarabunIT๙"/>
          <w:sz w:val="32"/>
          <w:szCs w:val="32"/>
          <w:cs/>
        </w:rPr>
        <w:tab/>
        <w:t xml:space="preserve">      ( ชัยพล  พลเยี่ยม )</w:t>
      </w:r>
    </w:p>
    <w:p w14:paraId="0699493E" w14:textId="77777777" w:rsidR="00D219EC" w:rsidRPr="00D219EC" w:rsidRDefault="00D219EC" w:rsidP="00D219EC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219EC">
        <w:rPr>
          <w:rFonts w:ascii="TH SarabunIT๙" w:hAnsi="TH SarabunIT๙" w:cs="TH SarabunIT๙"/>
          <w:sz w:val="32"/>
          <w:szCs w:val="32"/>
          <w:cs/>
        </w:rPr>
        <w:tab/>
      </w:r>
      <w:r w:rsidRPr="00D219EC">
        <w:rPr>
          <w:rFonts w:ascii="TH SarabunIT๙" w:hAnsi="TH SarabunIT๙" w:cs="TH SarabunIT๙"/>
          <w:sz w:val="32"/>
          <w:szCs w:val="32"/>
          <w:cs/>
        </w:rPr>
        <w:tab/>
        <w:t xml:space="preserve">       ผู้กำกับการสถานีตำรวจภูธรฆ้องชัย</w:t>
      </w:r>
    </w:p>
    <w:p w14:paraId="2350B2DD" w14:textId="71CEF745" w:rsidR="00D219EC" w:rsidRPr="00474C96" w:rsidRDefault="00D219EC" w:rsidP="00AF1F82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Pr="00474C96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lastRenderedPageBreak/>
        <w:t>ผลการดำเนินการเพื่อจัดการความเสี่ยงต่อการ</w:t>
      </w:r>
      <w:r w:rsidR="00A54CF9" w:rsidRPr="00474C96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>ทุจริต</w:t>
      </w:r>
    </w:p>
    <w:p w14:paraId="69EA9FA6" w14:textId="31BF03A7" w:rsidR="00D219EC" w:rsidRPr="00474C96" w:rsidRDefault="00D219EC" w:rsidP="00AF1F82">
      <w:pPr>
        <w:pStyle w:val="a9"/>
        <w:numPr>
          <w:ilvl w:val="0"/>
          <w:numId w:val="1"/>
        </w:numPr>
        <w:spacing w:before="240" w:after="0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  <w:r w:rsidRPr="00474C96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>สายงานอำนวยการ</w:t>
      </w: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1985"/>
        <w:gridCol w:w="2835"/>
        <w:gridCol w:w="2693"/>
      </w:tblGrid>
      <w:tr w:rsidR="00B15AF3" w:rsidRPr="00B15AF3" w14:paraId="30ADD03B" w14:textId="77777777" w:rsidTr="00AD07F8">
        <w:tc>
          <w:tcPr>
            <w:tcW w:w="2977" w:type="dxa"/>
            <w:shd w:val="clear" w:color="auto" w:fill="C00000"/>
            <w:vAlign w:val="center"/>
          </w:tcPr>
          <w:p w14:paraId="0E210037" w14:textId="77777777" w:rsidR="00B15AF3" w:rsidRPr="00B15AF3" w:rsidRDefault="00B15AF3" w:rsidP="009D23B1">
            <w:pPr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31200E5" w14:textId="77777777" w:rsidR="00B15AF3" w:rsidRPr="00B15AF3" w:rsidRDefault="00B15AF3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985" w:type="dxa"/>
            <w:shd w:val="clear" w:color="auto" w:fill="C00000"/>
            <w:vAlign w:val="center"/>
          </w:tcPr>
          <w:p w14:paraId="04B90C8A" w14:textId="77777777" w:rsidR="00B15AF3" w:rsidRPr="00B15AF3" w:rsidRDefault="00B15AF3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ระดับของความเสี่ยง</w:t>
            </w: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835" w:type="dxa"/>
            <w:shd w:val="clear" w:color="auto" w:fill="C00000"/>
            <w:vAlign w:val="center"/>
          </w:tcPr>
          <w:p w14:paraId="4A22B837" w14:textId="77777777" w:rsidR="00B15AF3" w:rsidRPr="00B15AF3" w:rsidRDefault="00B15AF3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C00000"/>
            <w:vAlign w:val="center"/>
          </w:tcPr>
          <w:p w14:paraId="3101E4A8" w14:textId="77777777" w:rsidR="00B15AF3" w:rsidRPr="00B15AF3" w:rsidRDefault="00B15AF3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15AF3" w:rsidRPr="00B15AF3" w14:paraId="79A0756E" w14:textId="77777777" w:rsidTr="00AD07F8">
        <w:trPr>
          <w:trHeight w:val="4722"/>
        </w:trPr>
        <w:tc>
          <w:tcPr>
            <w:tcW w:w="2977" w:type="dxa"/>
            <w:vAlign w:val="center"/>
          </w:tcPr>
          <w:p w14:paraId="171A410D" w14:textId="256CCDA7" w:rsidR="00B15AF3" w:rsidRDefault="00B15AF3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5462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  <w:p w14:paraId="511F8683" w14:textId="77777777" w:rsidR="00546244" w:rsidRPr="00546244" w:rsidRDefault="00546244" w:rsidP="00546244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</w:p>
          <w:p w14:paraId="2DE69A6F" w14:textId="36BA9F49" w:rsidR="00B15AF3" w:rsidRPr="00546244" w:rsidRDefault="00B15AF3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5462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การจัดการเรื่องร้องเรียน</w:t>
            </w:r>
          </w:p>
          <w:p w14:paraId="1F3E4523" w14:textId="77777777" w:rsidR="00546244" w:rsidRDefault="00546244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7F54DFB" w14:textId="77777777" w:rsidR="00546244" w:rsidRDefault="00546244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6B53365" w14:textId="32EF0DE8" w:rsidR="00B15AF3" w:rsidRDefault="00B15AF3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5462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  <w:p w14:paraId="5CA788FB" w14:textId="77777777" w:rsidR="00480CC7" w:rsidRPr="00546244" w:rsidRDefault="00480CC7" w:rsidP="00546244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</w:p>
          <w:p w14:paraId="57286874" w14:textId="5CE3E5BD" w:rsidR="00B15AF3" w:rsidRDefault="00B15AF3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="005462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  <w:p w14:paraId="5A8C373A" w14:textId="77777777" w:rsidR="000B31AD" w:rsidRPr="00546244" w:rsidRDefault="000B31AD" w:rsidP="00546244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</w:p>
          <w:p w14:paraId="6081EBC9" w14:textId="2DF15FF9" w:rsidR="00B15AF3" w:rsidRDefault="00B15AF3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="005462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กระบวนการ การจัดซื้อจัดจ้าง</w:t>
            </w:r>
          </w:p>
          <w:p w14:paraId="16E615D1" w14:textId="77777777" w:rsidR="00AD07F8" w:rsidRDefault="00AD07F8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6C8C60A" w14:textId="77777777" w:rsidR="00AD07F8" w:rsidRPr="00546244" w:rsidRDefault="00AD07F8" w:rsidP="00546244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</w:p>
          <w:p w14:paraId="22093D2A" w14:textId="1FFBA4E8" w:rsidR="00B15AF3" w:rsidRPr="00546244" w:rsidRDefault="00B15AF3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="005462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54624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577C415C" w14:textId="77777777" w:rsidR="00B15AF3" w:rsidRPr="00546244" w:rsidRDefault="00B15AF3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4E43CBD" w14:textId="6981E7F3" w:rsidR="00B15AF3" w:rsidRPr="00546244" w:rsidRDefault="00B15AF3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462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  <w:p w14:paraId="7105D344" w14:textId="77777777" w:rsidR="00546244" w:rsidRDefault="00546244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5AA2116" w14:textId="56936E93" w:rsidR="00B15AF3" w:rsidRPr="00546244" w:rsidRDefault="00B15AF3" w:rsidP="00546244">
            <w:pPr>
              <w:spacing w:after="0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5462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  <w:p w14:paraId="545A608D" w14:textId="77777777" w:rsidR="00546244" w:rsidRDefault="00546244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86744FE" w14:textId="77777777" w:rsidR="00546244" w:rsidRDefault="00546244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2FB0217" w14:textId="2A36EE78" w:rsidR="00B15AF3" w:rsidRPr="00546244" w:rsidRDefault="00B15AF3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462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  <w:p w14:paraId="4E250E4C" w14:textId="77777777" w:rsidR="00B15AF3" w:rsidRPr="00546244" w:rsidRDefault="00B15AF3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35A5FB1" w14:textId="77777777" w:rsidR="00480CC7" w:rsidRDefault="00480CC7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0DCA95C" w14:textId="223EEEC2" w:rsidR="00546244" w:rsidRPr="00546244" w:rsidRDefault="00546244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4624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  <w:p w14:paraId="5EAA6ABD" w14:textId="77777777" w:rsidR="00546244" w:rsidRDefault="00546244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C16D776" w14:textId="77777777" w:rsidR="000B31AD" w:rsidRDefault="000B31AD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0E00533" w14:textId="502F9292" w:rsidR="00546244" w:rsidRDefault="00546244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  <w:p w14:paraId="554EE1CE" w14:textId="77777777" w:rsidR="00AD07F8" w:rsidRDefault="00AD07F8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E94F1D0" w14:textId="77777777" w:rsidR="00AD07F8" w:rsidRDefault="00AD07F8" w:rsidP="00546244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28C079F" w14:textId="4E397D9E" w:rsidR="00546244" w:rsidRPr="00546244" w:rsidRDefault="00546244" w:rsidP="00546244">
            <w:pPr>
              <w:spacing w:after="0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2835" w:type="dxa"/>
          </w:tcPr>
          <w:p w14:paraId="2597B0B2" w14:textId="77777777" w:rsidR="00B15AF3" w:rsidRDefault="00546244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1.มีการประชุมพิจารณาคัดเลือกตามผลการปฏิบัติงาน</w:t>
            </w:r>
          </w:p>
          <w:p w14:paraId="1AE7C3CF" w14:textId="77777777" w:rsidR="00546244" w:rsidRDefault="00546244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2.งานวินัย ตรวจสอบและรายงานผลการเสนอตามลำดับชั้น</w:t>
            </w:r>
          </w:p>
          <w:p w14:paraId="6E30114C" w14:textId="77777777" w:rsidR="00480CC7" w:rsidRDefault="00480CC7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3.งานการเงินและงบประมาณเสนอและรายงานผลการเบิกจ่ายตลอดปีงบประมาณ</w:t>
            </w:r>
          </w:p>
          <w:p w14:paraId="0024D36C" w14:textId="77777777" w:rsidR="00480CC7" w:rsidRDefault="00480CC7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4.จัดทำบัญชีควบคุมการรับ การแจกจ่าย และรายงานผล</w:t>
            </w:r>
          </w:p>
          <w:p w14:paraId="789234E6" w14:textId="77777777" w:rsidR="000B31AD" w:rsidRDefault="000B31AD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86BE579" w14:textId="77777777" w:rsidR="000B31AD" w:rsidRDefault="000B31AD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5.จัดทำเอกสาร คำสั่ง</w:t>
            </w:r>
            <w:r w:rsidR="00AD07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ประกาศ </w:t>
            </w:r>
            <w:r w:rsidR="00AD07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ตามการจัดซื้อจัดจ้าง</w:t>
            </w:r>
          </w:p>
          <w:p w14:paraId="5DE6BD40" w14:textId="77777777" w:rsidR="00AD07F8" w:rsidRDefault="00AD07F8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10D1B61" w14:textId="69DC29F2" w:rsidR="00AD07F8" w:rsidRPr="00546244" w:rsidRDefault="00AD07F8" w:rsidP="00546244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6.</w:t>
            </w:r>
            <w:r w:rsidR="00D1265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มีการตรวจสอบกระบวนการตามลำดับขั้นตอนทางเอกสาร</w:t>
            </w:r>
          </w:p>
        </w:tc>
        <w:tc>
          <w:tcPr>
            <w:tcW w:w="2693" w:type="dxa"/>
          </w:tcPr>
          <w:p w14:paraId="28C9276E" w14:textId="77777777" w:rsidR="00B15AF3" w:rsidRDefault="00546244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1.เป็นไปตามมติที่ประชุมพิจารณาในแต่ละรอบปี</w:t>
            </w:r>
          </w:p>
          <w:p w14:paraId="2193D05D" w14:textId="77777777" w:rsidR="00546244" w:rsidRDefault="00546244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2.งานวินัยรายงานผลการร้องเรียนทุกๆสิ้นเดือน</w:t>
            </w:r>
          </w:p>
          <w:p w14:paraId="192F1980" w14:textId="77777777" w:rsidR="00480CC7" w:rsidRDefault="00480CC7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325BE0B" w14:textId="0D24361E" w:rsidR="00480CC7" w:rsidRDefault="00480CC7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3.งานการเงินรายงานผลการเบ</w:t>
            </w:r>
            <w:r w:rsidR="00AD07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กจ่ายงบประมาณให้แก่หัวหน้าสถานีรับทราบ</w:t>
            </w:r>
          </w:p>
          <w:p w14:paraId="50EA2ABD" w14:textId="77777777" w:rsidR="00480CC7" w:rsidRDefault="00480CC7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4.งานส่งกำลังบำรุงรายงานผลการรับ การแจกจ่ายและ</w:t>
            </w:r>
            <w:r w:rsidR="000B31A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ติดตามทุกเดือน</w:t>
            </w:r>
          </w:p>
          <w:p w14:paraId="07A99E2F" w14:textId="77777777" w:rsidR="00AD07F8" w:rsidRDefault="00AD07F8" w:rsidP="00546244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5.เอกสาร คำสั่ง ประกาศ ครบถ้วนสมบูรณ์ สามารถตรวจสอบได้</w:t>
            </w:r>
          </w:p>
          <w:p w14:paraId="7EE0300E" w14:textId="2D8CBB8D" w:rsidR="00D1265A" w:rsidRPr="00546244" w:rsidRDefault="00D1265A" w:rsidP="00546244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6.เป็นไปตามรูปแบบข้อกำหนดของการต่ออายุใบสำคัญและรายงานผลการขออนุญาต</w:t>
            </w:r>
          </w:p>
        </w:tc>
      </w:tr>
    </w:tbl>
    <w:p w14:paraId="7A138F01" w14:textId="77777777" w:rsidR="00546244" w:rsidRPr="00D1265A" w:rsidRDefault="00546244" w:rsidP="00D1265A">
      <w:pPr>
        <w:spacing w:before="240" w:after="0"/>
        <w:rPr>
          <w:rFonts w:ascii="TH SarabunPSK" w:eastAsia="Sarabun" w:hAnsi="TH SarabunPSK" w:cs="TH SarabunPSK" w:hint="cs"/>
          <w:b/>
          <w:color w:val="000000"/>
          <w:sz w:val="36"/>
          <w:szCs w:val="36"/>
        </w:rPr>
      </w:pPr>
    </w:p>
    <w:p w14:paraId="55278595" w14:textId="77777777" w:rsidR="00546244" w:rsidRDefault="00546244" w:rsidP="00B15AF3">
      <w:pPr>
        <w:pStyle w:val="a9"/>
        <w:spacing w:before="240" w:after="0"/>
        <w:ind w:left="-207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67F70C09" w14:textId="77777777" w:rsidR="00D1265A" w:rsidRDefault="00D1265A" w:rsidP="00B15AF3">
      <w:pPr>
        <w:pStyle w:val="a9"/>
        <w:spacing w:before="240" w:after="0"/>
        <w:ind w:left="-207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5BB18673" w14:textId="77777777" w:rsidR="00D1265A" w:rsidRDefault="00D1265A" w:rsidP="00B15AF3">
      <w:pPr>
        <w:pStyle w:val="a9"/>
        <w:spacing w:before="240" w:after="0"/>
        <w:ind w:left="-207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75076FFD" w14:textId="77777777" w:rsidR="00D1265A" w:rsidRDefault="00D1265A" w:rsidP="00B15AF3">
      <w:pPr>
        <w:pStyle w:val="a9"/>
        <w:spacing w:before="240" w:after="0"/>
        <w:ind w:left="-207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3BBC3737" w14:textId="77777777" w:rsidR="00D1265A" w:rsidRPr="00F26C61" w:rsidRDefault="00D1265A" w:rsidP="00B15AF3">
      <w:pPr>
        <w:pStyle w:val="a9"/>
        <w:spacing w:before="240" w:after="0"/>
        <w:ind w:left="-207"/>
        <w:rPr>
          <w:rFonts w:ascii="TH SarabunPSK" w:eastAsia="Sarabun" w:hAnsi="TH SarabunPSK" w:cs="TH SarabunPSK" w:hint="cs"/>
          <w:b/>
          <w:color w:val="000000"/>
          <w:sz w:val="36"/>
          <w:szCs w:val="36"/>
        </w:rPr>
      </w:pP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3343"/>
        <w:gridCol w:w="3537"/>
      </w:tblGrid>
      <w:tr w:rsidR="00D219EC" w:rsidRPr="00F26C61" w14:paraId="3734ECB8" w14:textId="77777777" w:rsidTr="006136B2">
        <w:tc>
          <w:tcPr>
            <w:tcW w:w="2788" w:type="dxa"/>
            <w:shd w:val="clear" w:color="auto" w:fill="C00000"/>
            <w:vAlign w:val="center"/>
          </w:tcPr>
          <w:p w14:paraId="68FB9B90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lastRenderedPageBreak/>
              <w:t>มาตรการควบคุมความเสี่ยง</w:t>
            </w:r>
          </w:p>
          <w:p w14:paraId="178BD19C" w14:textId="5AA72F31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ต่อการ</w:t>
            </w:r>
            <w:r w:rsidR="00A54CF9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ทุจริต</w:t>
            </w:r>
          </w:p>
        </w:tc>
        <w:tc>
          <w:tcPr>
            <w:tcW w:w="3343" w:type="dxa"/>
            <w:shd w:val="clear" w:color="auto" w:fill="C00000"/>
            <w:vAlign w:val="center"/>
          </w:tcPr>
          <w:p w14:paraId="69F50F88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537" w:type="dxa"/>
            <w:shd w:val="clear" w:color="auto" w:fill="C00000"/>
            <w:vAlign w:val="center"/>
          </w:tcPr>
          <w:p w14:paraId="7961C7A5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219EC" w:rsidRPr="00F26C61" w14:paraId="5AB8E129" w14:textId="77777777" w:rsidTr="006136B2">
        <w:trPr>
          <w:trHeight w:val="2542"/>
        </w:trPr>
        <w:tc>
          <w:tcPr>
            <w:tcW w:w="2788" w:type="dxa"/>
          </w:tcPr>
          <w:p w14:paraId="046A185A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1. กำกับดูแล กาปฏิบัติงาน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โดยมีการตรวจสอบตามสาย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การบังคับบัญชาทุกขั้นตอน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เพื่อไม่ให้เกิดช่องว่างในการ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เรียกรับผลประโยชน์</w:t>
            </w:r>
          </w:p>
          <w:p w14:paraId="7534EF70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0AD2851D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2. อบรม กำชับการปฏิบัติงาน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ของเจ้าหน้าที่อย่างสม่ำเสมอ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เพื่อสร้างจิตสำนึกในการ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ปฏิบัติงาน</w:t>
            </w:r>
          </w:p>
          <w:p w14:paraId="494972E4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21C96800" w14:textId="7946292E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3. ดูแลทุกข์สุข สอบถาม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ปัญหาความเป็นอยู่อย่าง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ใกล้ชิด</w:t>
            </w:r>
          </w:p>
        </w:tc>
        <w:tc>
          <w:tcPr>
            <w:tcW w:w="3343" w:type="dxa"/>
          </w:tcPr>
          <w:p w14:paraId="46A7934E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1.จัดให้มีการประชุม กำชับ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br/>
              <w:t>การปฏิบัติหน้าที่เป็นประจำ</w:t>
            </w:r>
          </w:p>
          <w:p w14:paraId="25CADFDE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72FB1AE4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 . ตรวจสอบเอกสารที่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เกี่ยวข้องกับการปฏิบัติงาน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อย่างสม่ำเสมอ</w:t>
            </w:r>
          </w:p>
          <w:p w14:paraId="26439577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09C9BACB" w14:textId="1D15AB9D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3. ตรวจสอบความเป็นอยู่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สอบถาม พูดคุย เพื่อให้ได้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รับทราบปัญหาต่าง ๆ ของ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ผู้บังคับบัญชา เพื่อสามารถให้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คำแนะนำและแนวทางแก้ไข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ปัญหาได้อย่างถูกต้อง</w:t>
            </w:r>
          </w:p>
          <w:p w14:paraId="1B0FB8F1" w14:textId="77777777" w:rsidR="00D219EC" w:rsidRPr="00F26C61" w:rsidRDefault="00D219EC" w:rsidP="006136B2">
            <w:pPr>
              <w:spacing w:after="0" w:line="240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4536BC0F" w14:textId="77777777" w:rsidR="00D219EC" w:rsidRPr="00F26C61" w:rsidRDefault="00D219EC" w:rsidP="006136B2">
            <w:pPr>
              <w:spacing w:after="0" w:line="240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5FD9625D" w14:textId="77777777" w:rsidR="00D219EC" w:rsidRPr="00F26C61" w:rsidRDefault="00D219EC" w:rsidP="006136B2">
            <w:pPr>
              <w:spacing w:after="0" w:line="240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319F7E99" w14:textId="77777777" w:rsidR="00D219EC" w:rsidRPr="00F26C61" w:rsidRDefault="00D219EC" w:rsidP="006136B2">
            <w:pPr>
              <w:contextualSpacing/>
              <w:jc w:val="thaiDistribute"/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</w:pPr>
          </w:p>
        </w:tc>
        <w:tc>
          <w:tcPr>
            <w:tcW w:w="3537" w:type="dxa"/>
          </w:tcPr>
          <w:p w14:paraId="4EC8943D" w14:textId="76AAB3A1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1.ข้าราชการตำรวจในสังกัด รับทราบถึงปัญหาความเสี่ยงในการ</w:t>
            </w:r>
            <w:r w:rsidR="00A54CF9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ทุจริต</w:t>
            </w:r>
            <w:r w:rsidRPr="00F26C61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 และให้ความร่วมมือในการต่อต้านการ</w:t>
            </w:r>
            <w:r w:rsidR="00A54CF9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ทุจริต</w:t>
            </w:r>
            <w:r w:rsidRPr="00F26C61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ตามแบบแผนที่กำหนดขึ้น</w:t>
            </w:r>
          </w:p>
          <w:p w14:paraId="7FEBCE22" w14:textId="77777777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2.การจัดเก็บเอกสาร จัดเก็บตามแผนก มีการคัดสำเนาและตรวจสอบความถูกต้องเป็นประจำอย่างสม่ำเสมอ</w:t>
            </w:r>
          </w:p>
          <w:p w14:paraId="144FF6B9" w14:textId="06825787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26C61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3.จากการสอบถาม ดูแลทุกข์สุขของข้าราชการตำรวจในสังกัด จึงได้ทราบปัญหาของแต่ละบุคคล และดำเนินการช่วยเหลือ เช่นโครงการเราไม่ทิ้งกัน</w:t>
            </w:r>
            <w:r w:rsidRPr="00F26C61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br/>
              <w:t>โครงการ ช่วยเหลือข้าราชการตำรวจในรูปแบบต่าง</w:t>
            </w:r>
            <w:r w:rsidRPr="00F26C61"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 xml:space="preserve"> </w:t>
            </w:r>
            <w:r w:rsidRPr="00F26C61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ๆ เช่นจัดทำอาหารกลางวันเพื่อลดค่าใช้จ่ายให้แก่ข้าราชการตำรวจในสังกัด เป็นมาตรการช่วยเหลือค่าใช้จ่ายเบื้องต้นแก่ข้าราชการตำรวจออกตรวจเยี่ยมข้าราชการตำรวจที่ได้รับบาดเจ็บขณะปฏิบัติหน้าที่เพื่อบำรุงขวัญกำลังใจแก่ข้าราชการตำรวจ</w:t>
            </w:r>
          </w:p>
        </w:tc>
      </w:tr>
    </w:tbl>
    <w:p w14:paraId="74D9D683" w14:textId="5855A557" w:rsidR="00546244" w:rsidRDefault="00D1265A" w:rsidP="00546244">
      <w:pPr>
        <w:pStyle w:val="a9"/>
        <w:spacing w:after="0"/>
        <w:ind w:left="-207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9765EE1" wp14:editId="343817C6">
            <wp:simplePos x="0" y="0"/>
            <wp:positionH relativeFrom="column">
              <wp:posOffset>2940685</wp:posOffset>
            </wp:positionH>
            <wp:positionV relativeFrom="paragraph">
              <wp:posOffset>355600</wp:posOffset>
            </wp:positionV>
            <wp:extent cx="3002280" cy="1892935"/>
            <wp:effectExtent l="0" t="0" r="7620" b="0"/>
            <wp:wrapSquare wrapText="bothSides"/>
            <wp:docPr id="6342789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4AA9BAC1" wp14:editId="0F0F7216">
            <wp:simplePos x="0" y="0"/>
            <wp:positionH relativeFrom="column">
              <wp:posOffset>-312420</wp:posOffset>
            </wp:positionH>
            <wp:positionV relativeFrom="paragraph">
              <wp:posOffset>353695</wp:posOffset>
            </wp:positionV>
            <wp:extent cx="3253740" cy="1892935"/>
            <wp:effectExtent l="0" t="0" r="3810" b="0"/>
            <wp:wrapSquare wrapText="bothSides"/>
            <wp:docPr id="3566034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4B817" w14:textId="1D301300" w:rsidR="00546244" w:rsidRDefault="00546244" w:rsidP="00546244">
      <w:pPr>
        <w:pStyle w:val="a9"/>
        <w:spacing w:after="0"/>
        <w:ind w:left="-207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29EC5D76" w14:textId="77777777" w:rsidR="00546244" w:rsidRDefault="00546244" w:rsidP="00546244">
      <w:pPr>
        <w:pStyle w:val="a9"/>
        <w:spacing w:after="0"/>
        <w:ind w:left="-207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486BC3EE" w14:textId="77777777" w:rsidR="00546244" w:rsidRDefault="00546244" w:rsidP="00546244">
      <w:pPr>
        <w:pStyle w:val="a9"/>
        <w:spacing w:after="0"/>
        <w:ind w:left="-207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15B70C43" w14:textId="683C857C" w:rsidR="00D219EC" w:rsidRPr="00474C96" w:rsidRDefault="00D219EC" w:rsidP="00D219EC">
      <w:pPr>
        <w:pStyle w:val="a9"/>
        <w:numPr>
          <w:ilvl w:val="0"/>
          <w:numId w:val="1"/>
        </w:numPr>
        <w:spacing w:after="0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  <w:r w:rsidRPr="00474C96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lastRenderedPageBreak/>
        <w:t>สายงานป้องกันปราบปราม</w:t>
      </w: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984"/>
        <w:gridCol w:w="2694"/>
        <w:gridCol w:w="2693"/>
      </w:tblGrid>
      <w:tr w:rsidR="00D1265A" w:rsidRPr="00B15AF3" w14:paraId="03E3BB28" w14:textId="77777777" w:rsidTr="004510D4">
        <w:trPr>
          <w:trHeight w:val="1051"/>
        </w:trPr>
        <w:tc>
          <w:tcPr>
            <w:tcW w:w="3119" w:type="dxa"/>
            <w:shd w:val="clear" w:color="auto" w:fill="C00000"/>
            <w:vAlign w:val="center"/>
          </w:tcPr>
          <w:p w14:paraId="594FFD62" w14:textId="77777777" w:rsidR="00D1265A" w:rsidRPr="00B15AF3" w:rsidRDefault="00D1265A" w:rsidP="004510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6CB87EE0" w14:textId="77777777" w:rsidR="00D1265A" w:rsidRPr="00B15AF3" w:rsidRDefault="00D1265A" w:rsidP="004510D4">
            <w:pPr>
              <w:spacing w:after="0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984" w:type="dxa"/>
            <w:shd w:val="clear" w:color="auto" w:fill="C00000"/>
            <w:vAlign w:val="center"/>
          </w:tcPr>
          <w:p w14:paraId="7CE85540" w14:textId="77777777" w:rsidR="00D1265A" w:rsidRPr="00B15AF3" w:rsidRDefault="00D1265A" w:rsidP="004510D4">
            <w:pPr>
              <w:spacing w:after="0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ระดับของความเสี่ยง</w:t>
            </w: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694" w:type="dxa"/>
            <w:shd w:val="clear" w:color="auto" w:fill="C00000"/>
            <w:vAlign w:val="center"/>
          </w:tcPr>
          <w:p w14:paraId="781B7E72" w14:textId="77777777" w:rsidR="00D1265A" w:rsidRPr="00B15AF3" w:rsidRDefault="00D1265A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C00000"/>
            <w:vAlign w:val="center"/>
          </w:tcPr>
          <w:p w14:paraId="51CEC18A" w14:textId="77777777" w:rsidR="00D1265A" w:rsidRPr="00B15AF3" w:rsidRDefault="00D1265A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1265A" w:rsidRPr="00B15AF3" w14:paraId="4E8469CE" w14:textId="77777777" w:rsidTr="004510D4">
        <w:trPr>
          <w:trHeight w:val="803"/>
        </w:trPr>
        <w:tc>
          <w:tcPr>
            <w:tcW w:w="3119" w:type="dxa"/>
            <w:vAlign w:val="center"/>
          </w:tcPr>
          <w:p w14:paraId="688E5903" w14:textId="3C70138D" w:rsidR="00D1265A" w:rsidRPr="00D1265A" w:rsidRDefault="00D1265A" w:rsidP="00D1265A">
            <w:pPr>
              <w:spacing w:after="0" w:line="240" w:lineRule="auto"/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D1265A">
              <w:rPr>
                <w:rFonts w:ascii="TH SarabunPSK" w:hAnsi="TH SarabunPSK" w:cs="TH SarabunPSK"/>
                <w:sz w:val="32"/>
                <w:szCs w:val="32"/>
                <w:cs/>
              </w:rPr>
              <w:t>การจับกุมและบังคับใช้กฎหมาย</w:t>
            </w:r>
          </w:p>
          <w:p w14:paraId="1E58E0AB" w14:textId="77777777" w:rsidR="00D1265A" w:rsidRPr="00546244" w:rsidRDefault="00D1265A" w:rsidP="00D1265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</w:tcPr>
          <w:p w14:paraId="22C70C3E" w14:textId="77777777" w:rsidR="00DB2706" w:rsidRDefault="00DB2706" w:rsidP="00D126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9D3EEFA" w14:textId="39D7B1A6" w:rsidR="00D1265A" w:rsidRPr="00D1265A" w:rsidRDefault="00D1265A" w:rsidP="00D1265A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2694" w:type="dxa"/>
          </w:tcPr>
          <w:p w14:paraId="60FA0E1F" w14:textId="730511B7" w:rsidR="00D1265A" w:rsidRDefault="00EF1B7E" w:rsidP="009D23B1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1.ดำเนินการภายใต้การจับกุมทางยุทธวิธี</w:t>
            </w:r>
          </w:p>
          <w:p w14:paraId="11541DCF" w14:textId="6D42CA97" w:rsidR="00D1265A" w:rsidRPr="00546244" w:rsidRDefault="00D1265A" w:rsidP="009D23B1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CD91196" w14:textId="1CFAC82B" w:rsidR="00D1265A" w:rsidRPr="00546244" w:rsidRDefault="00EF1B7E" w:rsidP="009D23B1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1.เป็นไปตามระเบียบแนวทางตามยุทธวิธีและการนำส่งเพื่อดำเนินคดีทางก</w:t>
            </w:r>
            <w:r w:rsidR="00A4279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ฏ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หมาย</w:t>
            </w:r>
          </w:p>
        </w:tc>
      </w:tr>
    </w:tbl>
    <w:p w14:paraId="7CFEE2CE" w14:textId="393B64CC" w:rsidR="00D1265A" w:rsidRDefault="00D1265A" w:rsidP="00D1265A">
      <w:pPr>
        <w:pStyle w:val="a9"/>
        <w:spacing w:after="0"/>
        <w:ind w:left="-207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07346B5E" w14:textId="77777777" w:rsidR="00474C96" w:rsidRPr="00D1265A" w:rsidRDefault="00474C96" w:rsidP="00D1265A">
      <w:pPr>
        <w:pStyle w:val="a9"/>
        <w:spacing w:after="0"/>
        <w:ind w:left="-207"/>
        <w:rPr>
          <w:rFonts w:ascii="TH SarabunPSK" w:eastAsia="Sarabun" w:hAnsi="TH SarabunPSK" w:cs="TH SarabunPSK" w:hint="cs"/>
          <w:b/>
          <w:color w:val="000000"/>
          <w:sz w:val="36"/>
          <w:szCs w:val="36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3437"/>
        <w:gridCol w:w="3696"/>
      </w:tblGrid>
      <w:tr w:rsidR="00D219EC" w:rsidRPr="00F26C61" w14:paraId="3B9A556D" w14:textId="77777777" w:rsidTr="00D219EC">
        <w:tc>
          <w:tcPr>
            <w:tcW w:w="2819" w:type="dxa"/>
            <w:shd w:val="clear" w:color="auto" w:fill="C00000"/>
            <w:vAlign w:val="center"/>
          </w:tcPr>
          <w:p w14:paraId="2A5E26A1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78FCC27B" w14:textId="39A5A238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ต่อการ</w:t>
            </w:r>
            <w:r w:rsidR="00A54CF9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ทุจริต</w:t>
            </w:r>
          </w:p>
        </w:tc>
        <w:tc>
          <w:tcPr>
            <w:tcW w:w="3437" w:type="dxa"/>
            <w:shd w:val="clear" w:color="auto" w:fill="C00000"/>
            <w:vAlign w:val="center"/>
          </w:tcPr>
          <w:p w14:paraId="13BDDA47" w14:textId="4412315C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696" w:type="dxa"/>
            <w:shd w:val="clear" w:color="auto" w:fill="C00000"/>
            <w:vAlign w:val="center"/>
          </w:tcPr>
          <w:p w14:paraId="756B975A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219EC" w:rsidRPr="00F26C61" w14:paraId="222D5BF9" w14:textId="77777777" w:rsidTr="00D219EC">
        <w:trPr>
          <w:trHeight w:val="3012"/>
        </w:trPr>
        <w:tc>
          <w:tcPr>
            <w:tcW w:w="2819" w:type="dxa"/>
          </w:tcPr>
          <w:p w14:paraId="2ACC08A5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1.อบรม กำชับการปฏิบัติงาน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ตามกฎหมายอย่างเคร่งครัด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ไม่ให้เรียกรับทรัพย์สินหรือ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ผู้กระทำผิด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707477CE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54F8C4ED" w14:textId="77777777" w:rsidR="004510D4" w:rsidRDefault="004510D4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3F25202F" w14:textId="07409DF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2.จัดหาสวัสดิการเพิ่มเติมเพื่อ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สร้างขวัญกำลังใจในการ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ปฏิบัติหน้าที่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0E5078C7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2603DAE9" w14:textId="77777777" w:rsidR="004510D4" w:rsidRDefault="004510D4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40362BA1" w14:textId="75ED2726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3. เสริมสร้างการควบคุมดูแล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ผู้ใต้บังคับบัญชา ตามคำสั่ง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1212/2537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7934A84F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7A003037" w14:textId="77777777" w:rsidR="00474C96" w:rsidRDefault="00474C96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559AFDFF" w14:textId="77777777" w:rsidR="00474C96" w:rsidRDefault="00474C96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7973F8BF" w14:textId="77777777" w:rsidR="00474C96" w:rsidRDefault="00474C96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26334DF0" w14:textId="77777777" w:rsidR="00474C96" w:rsidRDefault="00474C96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7429E352" w14:textId="711AA4DB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lastRenderedPageBreak/>
              <w:t>4.แต่งตั้งคณะกรรมการเพื่อ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ติดตามและควบคุมการทุจริตประจำสถานี</w:t>
            </w:r>
          </w:p>
        </w:tc>
        <w:tc>
          <w:tcPr>
            <w:tcW w:w="3437" w:type="dxa"/>
          </w:tcPr>
          <w:p w14:paraId="0602AE1D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lastRenderedPageBreak/>
              <w:t>1.ก่อนออกปฏิบัติหน้าที่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หัวหน้างานต้อง อบรม กำชับ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ตำรวจให้ปฏิบัติตามกฎหมาย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อย่างเคร่งครัด ไม่ให้เรียกรับ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ทรัพย์สินหรือ ประโยชน์อื่นใด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เพื่อช่วยเหลือผู้กระทำผิดทุก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กรณี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2FDE429D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46E9A699" w14:textId="77777777" w:rsidR="004510D4" w:rsidRDefault="004510D4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7CAE3DB9" w14:textId="66A79AC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2.สอดส่องผู้ใต้บังคับบัญชา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อย่างสม่ำเสมอ เช่น ออกเยี่ยมเยียนครอบครัว เพื่อสอบถามปัญหาต่างๆ</w:t>
            </w:r>
          </w:p>
          <w:p w14:paraId="4382E75B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1EFD492E" w14:textId="77777777" w:rsidR="004510D4" w:rsidRDefault="004510D4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0FF25F5C" w14:textId="4F738D37" w:rsidR="00D219EC" w:rsidRPr="00F26C61" w:rsidRDefault="00D219EC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 .นำปัญหาต่างๆของ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ผู้ใต้บังคับ</w:t>
            </w:r>
          </w:p>
          <w:p w14:paraId="604102F8" w14:textId="77777777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บัญชาเสนอ คณะกรรมการเพื่อติดตาม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และควบคุมการทุจริต เพื่อ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หาแนวทางแก้ไขต่อไป</w:t>
            </w:r>
          </w:p>
        </w:tc>
        <w:tc>
          <w:tcPr>
            <w:tcW w:w="3696" w:type="dxa"/>
          </w:tcPr>
          <w:p w14:paraId="391BC6ED" w14:textId="77777777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1.ตรวจสอบการปฏิบัติหน้าที่ ด้วยการตรวจเยี่ยมจุดตรวจ จุดสกัด เป็นประจำโดยมีการมอบหมายให้ สวป.เป็นผู้ควบคุมการปฏิบัติ เน้นย้ำในช่วงปล่อยแถว เรื่องการไม่เรียกรับทรัพย์สินหรือประโยชน์อื่นใดเพื่อช่วยเหลือผู้กระทำความผิด ให้พ้นจากความผิดนั้นๆ</w:t>
            </w:r>
          </w:p>
          <w:p w14:paraId="79AB3BF9" w14:textId="77777777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2.</w:t>
            </w: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ตรวจเยี่ยมข้าราชการตำรวจผู้ได้รับบาดเจ็บจากการปฏิบัติหน้าที่ เพื่อบำรุงขวัญกำลังใจให้แก่ข้าราชการตำรวจ งานป้องกันปราบปราม และจัดหาสวัสดิการอื่น</w:t>
            </w:r>
            <w:r w:rsidRPr="00F26C61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 xml:space="preserve"> </w:t>
            </w: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ๆ </w:t>
            </w:r>
          </w:p>
          <w:p w14:paraId="3928C368" w14:textId="77777777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3.เน้นย้ำให้ สวป.ควบคุมดูแลการจัดกำลังเข้าเวรสายตรวจ และภารกิจอื่นใดที่ต้องใช้กำลังในสายงานป้องกันปราบปราม ให้เป็นไปด้วยความเป็นระเบียบเรียบร้อย </w:t>
            </w:r>
          </w:p>
          <w:p w14:paraId="0658C09F" w14:textId="77777777" w:rsidR="00474C96" w:rsidRDefault="00474C96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  <w:p w14:paraId="279CA0C3" w14:textId="77777777" w:rsidR="00474C96" w:rsidRDefault="00474C96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  <w:p w14:paraId="5074FA14" w14:textId="77777777" w:rsidR="00474C96" w:rsidRDefault="00474C96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  <w:p w14:paraId="57AF8546" w14:textId="77777777" w:rsidR="00474C96" w:rsidRDefault="00474C96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  <w:p w14:paraId="142B5D58" w14:textId="77777777" w:rsidR="00474C96" w:rsidRDefault="00474C96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  <w:p w14:paraId="6BDD41AC" w14:textId="0398B383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lastRenderedPageBreak/>
              <w:t>4.ควบคุมการปฏิบัติผ่านงานธุรการป้องกันปราบปราม ให้ทำหนังสืออกคำสั่งให้ชัดเจนตามวัตถุประสงค์ของผู้บังคับบัญชา โดยเน้นย้ำการไม่เรียกรับผลประโยชน์อื่นใด จากการปฏิบัติหน้าที่และนอกเหนือจากการปฏิบัติหน้าที่</w:t>
            </w:r>
          </w:p>
        </w:tc>
      </w:tr>
    </w:tbl>
    <w:p w14:paraId="412E15EE" w14:textId="4A46553B" w:rsidR="00D219EC" w:rsidRDefault="004510D4" w:rsidP="00D219EC">
      <w:pPr>
        <w:rPr>
          <w: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C36B1E3" wp14:editId="7B89BC02">
            <wp:simplePos x="0" y="0"/>
            <wp:positionH relativeFrom="column">
              <wp:posOffset>2839085</wp:posOffset>
            </wp:positionH>
            <wp:positionV relativeFrom="paragraph">
              <wp:posOffset>-1270</wp:posOffset>
            </wp:positionV>
            <wp:extent cx="3110807" cy="1701800"/>
            <wp:effectExtent l="0" t="0" r="0" b="0"/>
            <wp:wrapNone/>
            <wp:docPr id="13899441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07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95324C9" wp14:editId="59A8ECCD">
            <wp:simplePos x="0" y="0"/>
            <wp:positionH relativeFrom="column">
              <wp:posOffset>-335915</wp:posOffset>
            </wp:positionH>
            <wp:positionV relativeFrom="paragraph">
              <wp:posOffset>0</wp:posOffset>
            </wp:positionV>
            <wp:extent cx="3116580" cy="1708150"/>
            <wp:effectExtent l="0" t="0" r="7620" b="6350"/>
            <wp:wrapSquare wrapText="bothSides"/>
            <wp:docPr id="2438622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EDC31" w14:textId="0FD1879D" w:rsidR="00D219EC" w:rsidRDefault="00D219E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250CA4F4" w14:textId="2ABF2B21" w:rsidR="00D219EC" w:rsidRPr="00DB2706" w:rsidRDefault="00D219EC" w:rsidP="00D219EC">
      <w:pPr>
        <w:pStyle w:val="a9"/>
        <w:numPr>
          <w:ilvl w:val="0"/>
          <w:numId w:val="1"/>
        </w:numPr>
        <w:spacing w:after="0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  <w:r w:rsidRPr="00DB2706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lastRenderedPageBreak/>
        <w:t>สายงาน</w:t>
      </w:r>
      <w:r w:rsidRPr="00DB2706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จราจร</w:t>
      </w: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843"/>
        <w:gridCol w:w="2976"/>
        <w:gridCol w:w="2552"/>
      </w:tblGrid>
      <w:tr w:rsidR="00DB2706" w:rsidRPr="00B15AF3" w14:paraId="18E1A46C" w14:textId="77777777" w:rsidTr="005B3EF6">
        <w:tc>
          <w:tcPr>
            <w:tcW w:w="3119" w:type="dxa"/>
            <w:shd w:val="clear" w:color="auto" w:fill="C00000"/>
            <w:vAlign w:val="center"/>
          </w:tcPr>
          <w:p w14:paraId="040E91AD" w14:textId="77777777" w:rsidR="00DB2706" w:rsidRPr="00B15AF3" w:rsidRDefault="00DB2706" w:rsidP="009D23B1">
            <w:pPr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3DF759B0" w14:textId="77777777" w:rsidR="00DB2706" w:rsidRPr="00B15AF3" w:rsidRDefault="00DB2706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843" w:type="dxa"/>
            <w:shd w:val="clear" w:color="auto" w:fill="C00000"/>
            <w:vAlign w:val="center"/>
          </w:tcPr>
          <w:p w14:paraId="5538857C" w14:textId="77777777" w:rsidR="00DB2706" w:rsidRPr="00B15AF3" w:rsidRDefault="00DB2706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ระดับของความเสี่ยง</w:t>
            </w: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976" w:type="dxa"/>
            <w:shd w:val="clear" w:color="auto" w:fill="C00000"/>
            <w:vAlign w:val="center"/>
          </w:tcPr>
          <w:p w14:paraId="7465CA00" w14:textId="77777777" w:rsidR="00DB2706" w:rsidRPr="00B15AF3" w:rsidRDefault="00DB2706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552" w:type="dxa"/>
            <w:shd w:val="clear" w:color="auto" w:fill="C00000"/>
            <w:vAlign w:val="center"/>
          </w:tcPr>
          <w:p w14:paraId="000347AF" w14:textId="77777777" w:rsidR="00DB2706" w:rsidRPr="00B15AF3" w:rsidRDefault="00DB2706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B2706" w:rsidRPr="00B15AF3" w14:paraId="02B37237" w14:textId="77777777" w:rsidTr="005B3EF6">
        <w:trPr>
          <w:trHeight w:val="1593"/>
        </w:trPr>
        <w:tc>
          <w:tcPr>
            <w:tcW w:w="3119" w:type="dxa"/>
            <w:vAlign w:val="center"/>
          </w:tcPr>
          <w:p w14:paraId="236D7E48" w14:textId="7C1BDC86" w:rsidR="00DB2706" w:rsidRPr="00DB2706" w:rsidRDefault="00DB2706" w:rsidP="009D23B1">
            <w:pPr>
              <w:spacing w:after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DB2706"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1</w:t>
            </w:r>
            <w:r w:rsidRPr="00DB270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.</w:t>
            </w:r>
            <w:r w:rsidRPr="00DB2706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 การจับกุมผู้กระทำความผิดตามกฎหมายจราจร</w:t>
            </w:r>
          </w:p>
          <w:p w14:paraId="3A92568D" w14:textId="77777777" w:rsidR="00DB2706" w:rsidRPr="00546244" w:rsidRDefault="00DB2706" w:rsidP="009D23B1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</w:p>
          <w:p w14:paraId="5C90BA24" w14:textId="77777777" w:rsidR="00DB2706" w:rsidRPr="00546244" w:rsidRDefault="00DB2706" w:rsidP="00DB2706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F3D365D" w14:textId="7FF0FA81" w:rsidR="00DB2706" w:rsidRPr="00DB2706" w:rsidRDefault="00DB2706" w:rsidP="00DB2706">
            <w:pPr>
              <w:spacing w:after="0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2976" w:type="dxa"/>
          </w:tcPr>
          <w:p w14:paraId="41539620" w14:textId="73E678FD" w:rsidR="00DB2706" w:rsidRPr="00546244" w:rsidRDefault="00DB2706" w:rsidP="009D23B1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1.กระบวนการจับกุม มีการบันทึกข้อมูลลงระบบใบสั่ง ทั้งรูปแบบใบเสร็จ และ ออนไลน์</w:t>
            </w:r>
            <w:r w:rsidR="005B3EF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และประกาศคำสั่งต่างๆ ที่เกี่ยวข้องกับการจุดตรวจจราจร</w:t>
            </w:r>
          </w:p>
        </w:tc>
        <w:tc>
          <w:tcPr>
            <w:tcW w:w="2552" w:type="dxa"/>
          </w:tcPr>
          <w:p w14:paraId="731188A1" w14:textId="259C3847" w:rsidR="00DB2706" w:rsidRPr="00546244" w:rsidRDefault="007D2271" w:rsidP="009D23B1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1.สามารถตรวจสอบผลการจับกุมจราจรที่เกิดขึ้นในแต่ละเดือน</w:t>
            </w:r>
            <w:r w:rsidR="004E2C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พร้อมรายงานปัญหาให้แก่ผู้บังคับบัญชารับทราบ</w:t>
            </w:r>
          </w:p>
        </w:tc>
      </w:tr>
    </w:tbl>
    <w:p w14:paraId="7BCF23F3" w14:textId="77777777" w:rsidR="00DB2706" w:rsidRPr="00DB2706" w:rsidRDefault="00DB2706" w:rsidP="00DB2706">
      <w:pPr>
        <w:pStyle w:val="a9"/>
        <w:spacing w:after="0"/>
        <w:ind w:left="-207"/>
        <w:rPr>
          <w:rFonts w:ascii="TH SarabunPSK" w:eastAsia="Sarabun" w:hAnsi="TH SarabunPSK" w:cs="TH SarabunPSK" w:hint="cs"/>
          <w:b/>
          <w:color w:val="000000"/>
          <w:sz w:val="40"/>
          <w:szCs w:val="40"/>
        </w:rPr>
      </w:pPr>
    </w:p>
    <w:tbl>
      <w:tblPr>
        <w:tblW w:w="97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3485"/>
        <w:gridCol w:w="3379"/>
      </w:tblGrid>
      <w:tr w:rsidR="00D219EC" w:rsidRPr="00F26C61" w14:paraId="384EDCCE" w14:textId="77777777" w:rsidTr="006136B2">
        <w:trPr>
          <w:trHeight w:val="1031"/>
        </w:trPr>
        <w:tc>
          <w:tcPr>
            <w:tcW w:w="2860" w:type="dxa"/>
            <w:shd w:val="clear" w:color="auto" w:fill="C00000"/>
            <w:vAlign w:val="center"/>
          </w:tcPr>
          <w:p w14:paraId="1AC049C8" w14:textId="77777777" w:rsidR="00D219EC" w:rsidRPr="00D219EC" w:rsidRDefault="00D219EC" w:rsidP="00D219EC">
            <w:pPr>
              <w:pStyle w:val="a9"/>
              <w:numPr>
                <w:ilvl w:val="0"/>
                <w:numId w:val="1"/>
              </w:numPr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D219EC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5DDB2F7B" w14:textId="72CDAFD3" w:rsidR="00D219EC" w:rsidRPr="00D219EC" w:rsidRDefault="00D219EC" w:rsidP="00DB2706">
            <w:pPr>
              <w:pStyle w:val="a9"/>
              <w:ind w:left="-207"/>
              <w:jc w:val="center"/>
              <w:rPr>
                <w:rFonts w:ascii="TH SarabunPSK" w:eastAsia="Sarabun" w:hAnsi="TH SarabunPSK" w:cs="TH SarabunPSK"/>
                <w:b/>
                <w:color w:val="FFFFFF"/>
                <w:sz w:val="32"/>
                <w:szCs w:val="32"/>
                <w:cs/>
              </w:rPr>
            </w:pPr>
            <w:r w:rsidRPr="00D219EC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ต่อการ</w:t>
            </w:r>
            <w:r w:rsidR="00A54CF9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ทุจริต</w:t>
            </w:r>
          </w:p>
        </w:tc>
        <w:tc>
          <w:tcPr>
            <w:tcW w:w="3485" w:type="dxa"/>
            <w:shd w:val="clear" w:color="auto" w:fill="C00000"/>
            <w:vAlign w:val="center"/>
          </w:tcPr>
          <w:p w14:paraId="3CB979DE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379" w:type="dxa"/>
            <w:shd w:val="clear" w:color="auto" w:fill="C00000"/>
            <w:vAlign w:val="center"/>
          </w:tcPr>
          <w:p w14:paraId="328520FA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219EC" w:rsidRPr="00F26C61" w14:paraId="60F3AFEE" w14:textId="77777777" w:rsidTr="00803115">
        <w:trPr>
          <w:trHeight w:val="2971"/>
        </w:trPr>
        <w:tc>
          <w:tcPr>
            <w:tcW w:w="2860" w:type="dxa"/>
          </w:tcPr>
          <w:p w14:paraId="44799756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1.อบรม กำชับการปฏิบัติงาน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ตามกฎหมายอย่างเคร่งครัด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ไม่ให้เรียกรับทรัพย์สินหรือ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ผู้กระทำผิด</w:t>
            </w:r>
          </w:p>
          <w:p w14:paraId="07AFA98B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3F6B5FF2" w14:textId="77777777" w:rsidR="00803115" w:rsidRDefault="00803115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7907F12A" w14:textId="202ED342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2.จัดหาสวัสดิการเพิ่มเติมเพื่อ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สร้างขวัญกำลังใจในการ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ปฏิบัติหน้าที่</w:t>
            </w:r>
          </w:p>
          <w:p w14:paraId="40BBD6E3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012F9B69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3. เสริมสร้างการควบคุมดูแล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ผู้ใต้บังคับบัญชา ตามคำสั่ง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1212/2537</w:t>
            </w:r>
          </w:p>
          <w:p w14:paraId="1A69AF90" w14:textId="77777777" w:rsidR="00D219EC" w:rsidRPr="00F26C61" w:rsidRDefault="00D219EC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085B0559" w14:textId="77777777" w:rsidR="00803115" w:rsidRDefault="00803115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4B89E69E" w14:textId="77777777" w:rsidR="00803115" w:rsidRDefault="00803115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19B82B02" w14:textId="77777777" w:rsidR="00803115" w:rsidRDefault="00803115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2EE4AC31" w14:textId="77777777" w:rsidR="004E67AF" w:rsidRDefault="004E67AF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69901B04" w14:textId="77777777" w:rsidR="004E67AF" w:rsidRDefault="004E67AF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5ADE94DF" w14:textId="77777777" w:rsidR="004E67AF" w:rsidRDefault="004E67AF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6380E56D" w14:textId="58694DE8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4.แต่งตั้งคณะกรรมการเพื่อ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ติดตามและควบคุมการทุจริต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ประจำสถานี</w:t>
            </w:r>
          </w:p>
          <w:p w14:paraId="62EE8231" w14:textId="77777777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  <w:p w14:paraId="13248C44" w14:textId="77777777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</w:pPr>
          </w:p>
        </w:tc>
        <w:tc>
          <w:tcPr>
            <w:tcW w:w="3485" w:type="dxa"/>
          </w:tcPr>
          <w:p w14:paraId="7C25D1A2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lastRenderedPageBreak/>
              <w:t>1.ก่อนออกปฏิบัติหน้าที่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หัวหน้างานต้อง อบรม กำชับ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ตำรวจให้ปฏิบัติตามกฎหมาย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อย่างเคร่งครัด ไม่ให้เรียกรับ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ทรัพย์สิน หรือประโยชน์อื่นใด</w:t>
            </w:r>
          </w:p>
          <w:p w14:paraId="51E83840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เพื่อช่วยเหลือ ผู้กระทำผิดทุก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กรณี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54C2C797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37A31F14" w14:textId="77777777" w:rsidR="00803115" w:rsidRDefault="00803115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4F6FCB9D" w14:textId="154CA002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2.สอดส่องผู้ใต้บังคับบัญชา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อย่าง สม่ำเสมอ เช่น ออก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เยี่ยมเยียนครอบครัว เพื่อ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สอบถามปัญหาต่างๆ</w:t>
            </w:r>
          </w:p>
          <w:p w14:paraId="0EE3251F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3B13DCFF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 .นำปัญหาต่าง ๆของผู้ใต้บังคับบัญชา เสนอ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คณะกรรมการเพื่อติดตาม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และ ควบคุมการทุจริต เพื่อ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หาแนวทางแก้ไข ต่อไป</w:t>
            </w:r>
          </w:p>
          <w:p w14:paraId="0411E819" w14:textId="0C735228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3379" w:type="dxa"/>
          </w:tcPr>
          <w:p w14:paraId="3E01C92B" w14:textId="77777777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1.สว</w:t>
            </w:r>
            <w:r w:rsidRPr="00F26C61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 xml:space="preserve">ป. </w:t>
            </w: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ควบคุมการปฏิบัติ อบรมปล่อยแถวข้าราชการตำรวจสายงานจราจร เน้นย้ำ การประพฤติตนให้เป็นสุภาพบุรุษจราจร ช่วยเหลือประชาชน และกำชับไม่ให้มีการเรียกรับทรัพย์สินหรือประโยชน์อื่นใดจากากรปฏิบัติหน้าที</w:t>
            </w:r>
            <w:r w:rsidRPr="00F26C61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่</w:t>
            </w:r>
          </w:p>
          <w:p w14:paraId="658F5867" w14:textId="77777777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2.สว</w:t>
            </w:r>
            <w:r w:rsidRPr="00F26C61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ป.</w:t>
            </w: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ตรวจเยี่ยมข้าราชการตำรวจครอบครัวของข้าราชการตำรวจเพื่อสอบถามปัญหาข้อติดขัดในสายงานจราจร เป็นประจำ</w:t>
            </w:r>
          </w:p>
          <w:p w14:paraId="51675E68" w14:textId="280215D1" w:rsidR="00803115" w:rsidRDefault="00D219EC" w:rsidP="006136B2">
            <w:pPr>
              <w:contextualSpacing/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3.การนำปัญหาของผู้ใต้บังคับบัญชา เสนอต่อหัวหน้าสถานีตำรวจเพื่อทราบและจัดให้มีคณะทำงานเฝ้าติดตามปัญหานั้น</w:t>
            </w:r>
            <w:r w:rsidRPr="00F26C61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 xml:space="preserve"> </w:t>
            </w: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ๆ และได้รับการแก้ไขอย่างเป็นรูปธรรม โดยมุ่งเน้นการป้องกันการทุจริตจากการประพฤติมิชอบ ทั้ง</w:t>
            </w: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lastRenderedPageBreak/>
              <w:t>ในและนอกหน้าที่ของข้าราชการตำรวจสายงานจราจร</w:t>
            </w:r>
          </w:p>
          <w:p w14:paraId="332F9E67" w14:textId="77777777" w:rsidR="00803115" w:rsidRDefault="00803115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4.ควบคุมการปฏิบัติผ่านงานธุรการ</w:t>
            </w:r>
            <w:r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จราจร</w:t>
            </w: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ให้ทำหนังสืออกคำสั่งให้ชัดเจนตามวัตถุประสงค์ของผู้บังคับบัญชา โดยเน้นย้ำการไม่เรียกรับผลประโยชน์อื่นใด จากการปฏิบัติหน้าที่และนอกเหนือจากการปฏิบัติหน้าที่</w:t>
            </w:r>
          </w:p>
          <w:p w14:paraId="473F42D5" w14:textId="4E93C7CC" w:rsidR="00803115" w:rsidRPr="00803115" w:rsidRDefault="00803115" w:rsidP="00803115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FB13365" w14:textId="02F5EA81" w:rsidR="00D219EC" w:rsidRDefault="005B3EF6" w:rsidP="00D219EC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1BFBB9C" wp14:editId="5EBBD2D6">
            <wp:simplePos x="0" y="0"/>
            <wp:positionH relativeFrom="column">
              <wp:posOffset>2880360</wp:posOffset>
            </wp:positionH>
            <wp:positionV relativeFrom="paragraph">
              <wp:posOffset>53340</wp:posOffset>
            </wp:positionV>
            <wp:extent cx="3047250" cy="2186940"/>
            <wp:effectExtent l="0" t="0" r="1270" b="3810"/>
            <wp:wrapNone/>
            <wp:docPr id="17673876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810" cy="21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F82">
        <w:rPr>
          <w:noProof/>
        </w:rPr>
        <w:drawing>
          <wp:anchor distT="0" distB="0" distL="114300" distR="114300" simplePos="0" relativeHeight="251667456" behindDoc="0" locked="0" layoutInCell="1" allowOverlap="1" wp14:anchorId="438D31E7" wp14:editId="1D3C17FF">
            <wp:simplePos x="0" y="0"/>
            <wp:positionH relativeFrom="column">
              <wp:posOffset>-304800</wp:posOffset>
            </wp:positionH>
            <wp:positionV relativeFrom="paragraph">
              <wp:posOffset>53340</wp:posOffset>
            </wp:positionV>
            <wp:extent cx="3188335" cy="2225040"/>
            <wp:effectExtent l="0" t="0" r="0" b="3810"/>
            <wp:wrapSquare wrapText="bothSides"/>
            <wp:docPr id="5634794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35586" w14:textId="77777777" w:rsidR="00AF1F82" w:rsidRDefault="00AF1F82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5496C36" w14:textId="77777777" w:rsidR="00AF1F82" w:rsidRDefault="00AF1F82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76C319A8" w14:textId="77777777" w:rsidR="00AF1F82" w:rsidRDefault="00AF1F82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F99A854" w14:textId="77777777" w:rsidR="00AF1F82" w:rsidRDefault="00AF1F82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3B614068" w14:textId="77777777" w:rsidR="00AF1F82" w:rsidRDefault="00AF1F82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54B4A81F" w14:textId="77777777" w:rsidR="004E2C1A" w:rsidRDefault="004E2C1A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4492D1B1" w14:textId="77777777" w:rsidR="004E2C1A" w:rsidRDefault="004E2C1A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450E25BA" w14:textId="77777777" w:rsidR="00803115" w:rsidRDefault="00803115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4ABB1971" w14:textId="77777777" w:rsidR="00803115" w:rsidRDefault="00803115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585F4ABA" w14:textId="77777777" w:rsidR="00803115" w:rsidRDefault="00803115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7B238B06" w14:textId="77777777" w:rsidR="00803115" w:rsidRDefault="00803115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1EB3EADE" w14:textId="77777777" w:rsidR="00803115" w:rsidRDefault="00803115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565C63F9" w14:textId="77777777" w:rsidR="00803115" w:rsidRDefault="00803115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22320120" w14:textId="77777777" w:rsidR="004E67AF" w:rsidRPr="004E67AF" w:rsidRDefault="004E67AF" w:rsidP="00D219EC">
      <w:pPr>
        <w:spacing w:after="0"/>
        <w:ind w:left="-567"/>
        <w:jc w:val="center"/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</w:rPr>
      </w:pPr>
    </w:p>
    <w:p w14:paraId="7D2FF8DB" w14:textId="77777777" w:rsidR="004E2C1A" w:rsidRDefault="004E2C1A" w:rsidP="00D219EC">
      <w:pPr>
        <w:spacing w:after="0"/>
        <w:ind w:left="-567"/>
        <w:jc w:val="center"/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</w:rPr>
      </w:pPr>
    </w:p>
    <w:p w14:paraId="4E5E476A" w14:textId="77777777" w:rsidR="004E67AF" w:rsidRDefault="004E67AF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52F77D9C" w14:textId="77777777" w:rsidR="004E67AF" w:rsidRDefault="004E67AF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7554B7B5" w14:textId="77777777" w:rsidR="004E67AF" w:rsidRDefault="004E67AF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21EEEFE4" w14:textId="77777777" w:rsidR="004E67AF" w:rsidRDefault="004E67AF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C3BD9F6" w14:textId="4E18A140" w:rsidR="00D219EC" w:rsidRDefault="00D219EC" w:rsidP="00D219EC">
      <w:pPr>
        <w:spacing w:after="0"/>
        <w:ind w:left="-56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lastRenderedPageBreak/>
        <w:t>(4)</w:t>
      </w:r>
      <w:r w:rsidRPr="00D219EC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สายงาน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สืบสวน</w:t>
      </w: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843"/>
        <w:gridCol w:w="2976"/>
        <w:gridCol w:w="2552"/>
      </w:tblGrid>
      <w:tr w:rsidR="005B3EF6" w:rsidRPr="00B15AF3" w14:paraId="4EA6A354" w14:textId="77777777" w:rsidTr="009D23B1">
        <w:tc>
          <w:tcPr>
            <w:tcW w:w="3119" w:type="dxa"/>
            <w:shd w:val="clear" w:color="auto" w:fill="C00000"/>
            <w:vAlign w:val="center"/>
          </w:tcPr>
          <w:p w14:paraId="5E687E97" w14:textId="77777777" w:rsidR="005B3EF6" w:rsidRPr="00B15AF3" w:rsidRDefault="005B3EF6" w:rsidP="009D23B1">
            <w:pPr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69CD6243" w14:textId="77777777" w:rsidR="005B3EF6" w:rsidRPr="00B15AF3" w:rsidRDefault="005B3EF6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843" w:type="dxa"/>
            <w:shd w:val="clear" w:color="auto" w:fill="C00000"/>
            <w:vAlign w:val="center"/>
          </w:tcPr>
          <w:p w14:paraId="073F8467" w14:textId="77777777" w:rsidR="005B3EF6" w:rsidRPr="00B15AF3" w:rsidRDefault="005B3EF6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ระดับของความเสี่ยง</w:t>
            </w: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976" w:type="dxa"/>
            <w:shd w:val="clear" w:color="auto" w:fill="C00000"/>
            <w:vAlign w:val="center"/>
          </w:tcPr>
          <w:p w14:paraId="2AC711A6" w14:textId="77777777" w:rsidR="005B3EF6" w:rsidRPr="00B15AF3" w:rsidRDefault="005B3EF6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552" w:type="dxa"/>
            <w:shd w:val="clear" w:color="auto" w:fill="C00000"/>
            <w:vAlign w:val="center"/>
          </w:tcPr>
          <w:p w14:paraId="31FCE9EB" w14:textId="77777777" w:rsidR="005B3EF6" w:rsidRPr="00B15AF3" w:rsidRDefault="005B3EF6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5B3EF6" w:rsidRPr="00B15AF3" w14:paraId="1D699137" w14:textId="77777777" w:rsidTr="009D23B1">
        <w:trPr>
          <w:trHeight w:val="1593"/>
        </w:trPr>
        <w:tc>
          <w:tcPr>
            <w:tcW w:w="3119" w:type="dxa"/>
            <w:vAlign w:val="center"/>
          </w:tcPr>
          <w:p w14:paraId="69D4A7E0" w14:textId="117DAB97" w:rsidR="005B3EF6" w:rsidRPr="00DB2706" w:rsidRDefault="005B3EF6" w:rsidP="009D23B1">
            <w:pPr>
              <w:spacing w:after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DB2706"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1</w:t>
            </w:r>
            <w:r w:rsidRPr="00DB270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.</w:t>
            </w:r>
            <w:r w:rsidRPr="005B3EF6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 การจับกุมผู้กระทำความผิดตามกฎหมายอาญา</w:t>
            </w:r>
          </w:p>
          <w:p w14:paraId="1E393ED4" w14:textId="77777777" w:rsidR="005B3EF6" w:rsidRPr="00546244" w:rsidRDefault="005B3EF6" w:rsidP="009D23B1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</w:p>
          <w:p w14:paraId="152C0790" w14:textId="77777777" w:rsidR="005B3EF6" w:rsidRPr="00546244" w:rsidRDefault="005B3EF6" w:rsidP="009D23B1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52AC9CC" w14:textId="77777777" w:rsidR="005B3EF6" w:rsidRPr="00DB2706" w:rsidRDefault="005B3EF6" w:rsidP="009D23B1">
            <w:pPr>
              <w:spacing w:after="0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2976" w:type="dxa"/>
          </w:tcPr>
          <w:p w14:paraId="658C7092" w14:textId="6252630F" w:rsidR="005B3EF6" w:rsidRPr="00546244" w:rsidRDefault="005B3EF6" w:rsidP="009D23B1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</w:t>
            </w:r>
            <w:r w:rsidR="004E67AF" w:rsidRPr="004E67AF">
              <w:rPr>
                <w:rFonts w:ascii="TH SarabunPSK" w:hAnsi="TH SarabunPSK" w:cs="TH SarabunPSK"/>
                <w:sz w:val="32"/>
                <w:szCs w:val="32"/>
                <w:cs/>
              </w:rPr>
              <w:t>การจับกุมความผิดซึ่งหน้า</w:t>
            </w:r>
            <w:r w:rsidR="004E67AF" w:rsidRPr="004E67A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E67AF" w:rsidRPr="004E67AF">
              <w:rPr>
                <w:rFonts w:ascii="TH SarabunPSK" w:hAnsi="TH SarabunPSK" w:cs="TH SarabunPSK"/>
                <w:sz w:val="32"/>
                <w:szCs w:val="32"/>
                <w:cs/>
              </w:rPr>
              <w:t>และตามหมายจับ ต้องแจ้ง</w:t>
            </w:r>
            <w:r w:rsidR="004E67AF" w:rsidRPr="004E67A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E67AF" w:rsidRPr="004E67AF">
              <w:rPr>
                <w:rFonts w:ascii="TH SarabunPSK" w:hAnsi="TH SarabunPSK" w:cs="TH SarabunPSK"/>
                <w:sz w:val="32"/>
                <w:szCs w:val="32"/>
                <w:cs/>
              </w:rPr>
              <w:t>ข้อหาและแจ้งสิทธิให้</w:t>
            </w:r>
            <w:r w:rsidR="004E67AF" w:rsidRPr="004E67A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E67AF" w:rsidRPr="004E67AF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กฎหมายกำหนด</w:t>
            </w:r>
            <w:r w:rsidR="004E67AF" w:rsidRPr="004E67A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E67AF" w:rsidRPr="004E67AF">
              <w:rPr>
                <w:rFonts w:ascii="TH SarabunPSK" w:hAnsi="TH SarabunPSK" w:cs="TH SarabunPSK"/>
                <w:sz w:val="32"/>
                <w:szCs w:val="32"/>
                <w:cs/>
              </w:rPr>
              <w:t>ผู้ถูกจับทราบถึงสิทธิตามที่</w:t>
            </w:r>
          </w:p>
        </w:tc>
        <w:tc>
          <w:tcPr>
            <w:tcW w:w="2552" w:type="dxa"/>
          </w:tcPr>
          <w:p w14:paraId="57C78C98" w14:textId="124522BB" w:rsidR="005B3EF6" w:rsidRPr="00546244" w:rsidRDefault="005B3EF6" w:rsidP="009D23B1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</w:t>
            </w:r>
            <w:r w:rsidR="004E67AF"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ทุกครั้งก่อนออกปฏิบัติหน้าที่ เน้นย้ำไม่ให้เรียกรับทรัพย์สินหรือประโยชน์อื่นใดเพื่อช่วยเหลือผู้กระทำความผิด ให้ไม่ต้องรับโทษทางกฎหมาย</w:t>
            </w:r>
          </w:p>
        </w:tc>
      </w:tr>
    </w:tbl>
    <w:p w14:paraId="36E7462B" w14:textId="643D5701" w:rsidR="005B3EF6" w:rsidRPr="005B3EF6" w:rsidRDefault="005B3EF6" w:rsidP="00D219EC">
      <w:pPr>
        <w:spacing w:after="0"/>
        <w:ind w:left="-567"/>
        <w:jc w:val="center"/>
        <w:rPr>
          <w:rFonts w:ascii="TH SarabunPSK" w:eastAsia="Sarabun" w:hAnsi="TH SarabunPSK" w:cs="TH SarabunPSK" w:hint="cs"/>
          <w:b/>
          <w:color w:val="000000"/>
          <w:sz w:val="36"/>
          <w:szCs w:val="3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3511"/>
        <w:gridCol w:w="3316"/>
      </w:tblGrid>
      <w:tr w:rsidR="00D219EC" w:rsidRPr="00F26C61" w14:paraId="519390A4" w14:textId="77777777" w:rsidTr="006136B2">
        <w:tc>
          <w:tcPr>
            <w:tcW w:w="2874" w:type="dxa"/>
            <w:shd w:val="clear" w:color="auto" w:fill="C00000"/>
            <w:vAlign w:val="center"/>
          </w:tcPr>
          <w:p w14:paraId="52BBCEAC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09F4871C" w14:textId="2460E028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ต่อการ</w:t>
            </w:r>
            <w:r w:rsidR="00A54CF9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ทุจริต</w:t>
            </w:r>
          </w:p>
        </w:tc>
        <w:tc>
          <w:tcPr>
            <w:tcW w:w="3511" w:type="dxa"/>
            <w:shd w:val="clear" w:color="auto" w:fill="C00000"/>
            <w:vAlign w:val="center"/>
          </w:tcPr>
          <w:p w14:paraId="04F002DC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316" w:type="dxa"/>
            <w:shd w:val="clear" w:color="auto" w:fill="C00000"/>
            <w:vAlign w:val="center"/>
          </w:tcPr>
          <w:p w14:paraId="06AA628E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219EC" w:rsidRPr="004E67AF" w14:paraId="59D8BD79" w14:textId="77777777" w:rsidTr="006136B2">
        <w:trPr>
          <w:trHeight w:val="3012"/>
        </w:trPr>
        <w:tc>
          <w:tcPr>
            <w:tcW w:w="2874" w:type="dxa"/>
          </w:tcPr>
          <w:p w14:paraId="2520C01E" w14:textId="77777777" w:rsidR="00D219EC" w:rsidRPr="004E67AF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</w:t>
            </w:r>
          </w:p>
          <w:p w14:paraId="7476FEE2" w14:textId="77777777" w:rsidR="00D219EC" w:rsidRPr="004E67AF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141D28F4" w14:textId="77777777" w:rsidR="00D219EC" w:rsidRPr="004E67AF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2.จัดหาสวัสดิการเพิ่มเติมเพื่อ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สร้างขวัญกำลังใจในการ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ปฏิบัติหน้าที่</w:t>
            </w:r>
          </w:p>
          <w:p w14:paraId="4CF7654F" w14:textId="77777777" w:rsidR="004E67AF" w:rsidRDefault="004E67AF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0BA42156" w14:textId="77777777" w:rsidR="004E67AF" w:rsidRDefault="004E67AF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3DB8CE11" w14:textId="49F65EEA" w:rsidR="00D219EC" w:rsidRPr="004E67AF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3.เสริมสร้างการควบคุม  ดูแล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ผู้ใต้บังคับบัญชา ตามคำสั่ง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1212/2537</w:t>
            </w:r>
          </w:p>
          <w:p w14:paraId="75C62934" w14:textId="77777777" w:rsidR="00D219EC" w:rsidRPr="004E67AF" w:rsidRDefault="00D219EC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35E6740A" w14:textId="77777777" w:rsidR="004E67AF" w:rsidRDefault="004E67AF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4FB52B78" w14:textId="40B6F06B" w:rsidR="00D219EC" w:rsidRPr="004E67AF" w:rsidRDefault="00D219EC" w:rsidP="006136B2">
            <w:pPr>
              <w:contextualSpacing/>
              <w:rPr>
                <w:rFonts w:ascii="TH SarabunPSK" w:eastAsia="SimSun" w:hAnsi="TH SarabunPSK" w:cs="TH SarabunPSK" w:hint="cs"/>
                <w:sz w:val="32"/>
                <w:szCs w:val="32"/>
              </w:rPr>
            </w:pP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lastRenderedPageBreak/>
              <w:t>4.แต่งตั้งคณะกรรมการเพื่อ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ติดตามและควบคุมการทุจริต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ประจำสถาน</w:t>
            </w:r>
            <w:r w:rsidR="004E67AF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ี</w:t>
            </w:r>
          </w:p>
        </w:tc>
        <w:tc>
          <w:tcPr>
            <w:tcW w:w="3511" w:type="dxa"/>
          </w:tcPr>
          <w:p w14:paraId="7451751B" w14:textId="77777777" w:rsidR="00D219EC" w:rsidRPr="004E67AF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lastRenderedPageBreak/>
              <w:t>1.ก่อนออกปฏิบัติหน้าที่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หัวหน้างาน ต้อง อบรม กำชับ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ตำรวจให้ปฏิบัติตาม กฎหมาย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อย่างเคร่งครัด ไม่ให้เรียก รับ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ทรัพย์สินหรือประโยชน์อื่นใด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เพื่อ ช่วยเหลือผู้กระทำผิดทุก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กรณี</w:t>
            </w:r>
          </w:p>
          <w:p w14:paraId="740676D4" w14:textId="77777777" w:rsidR="00D219EC" w:rsidRPr="004E67AF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3709A41E" w14:textId="2FD9BA40" w:rsidR="00D219EC" w:rsidRPr="004E67AF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2.สอดส่องผู้ใต้บังคับบัญชา อย่าง สม่ำเสมอ เช่น ออก เยี่ยมเยียน ครอบครัว เพื่อ สอบถามปัญหาต่างๆ </w:t>
            </w:r>
          </w:p>
          <w:p w14:paraId="07E9EB8B" w14:textId="77777777" w:rsidR="00D219EC" w:rsidRPr="004E67AF" w:rsidRDefault="00D219EC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2D7FFC33" w14:textId="77777777" w:rsidR="004E67AF" w:rsidRDefault="004E67AF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33FDE267" w14:textId="329F8A0E" w:rsidR="00D219EC" w:rsidRPr="004E67AF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4E67AF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 .นำปัญหาต่างๆ ของผู้บังคับ บัญชาเสนอ คณะกรรมการ เพื่อติดตาม และควบคุมการทุจริต เพื่อหา แนวทางแก้ไขต่อไป</w:t>
            </w:r>
          </w:p>
        </w:tc>
        <w:tc>
          <w:tcPr>
            <w:tcW w:w="3316" w:type="dxa"/>
          </w:tcPr>
          <w:p w14:paraId="2DE35805" w14:textId="77777777" w:rsidR="00D219EC" w:rsidRPr="004E67AF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4E67AF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1.มีการกำชับการปฏิบัติ ทุกครั้งก่อนออกปฏิบัติหน้าที่ เน้นย้ำไม่ให้เรียกรับทรัพย์สินหรือประโยชน์อื่นใดเพื่อช่วยเหลือผู้กระทำความผิด ให้ไม่ต้องรับโทษทางกฎหมาย</w:t>
            </w:r>
          </w:p>
          <w:p w14:paraId="475A56D0" w14:textId="77777777" w:rsidR="004E67AF" w:rsidRPr="004E67AF" w:rsidRDefault="004E67AF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  <w:p w14:paraId="05B4800D" w14:textId="6FC145F3" w:rsidR="00D219EC" w:rsidRPr="004E67AF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4E67AF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2.ผู้บังคับบัญชา ให้ความสำคัญกับครอบครัวข้าราชการตำรวจทุกสายงาน ออกตรวจเยี่ยมรับฟังปัญหาและสร้างขวัญกำลังใจให้แก่ข้าราชการตำรวจ</w:t>
            </w:r>
          </w:p>
          <w:p w14:paraId="3A9F17D7" w14:textId="77777777" w:rsidR="00D219EC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4E67AF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3.นำปัญหา ข้อติดขัดจากการทำงานมาวิเคราะห์ เพื่อปรับปรุงแก้ไข โดยเน้นย้ำการจับกุม เป็นไปตามที่กฎหมายกำหนด มิมีการเรียกรับทรัพย์สินหรือประโยชน์อื่นใดจากการปฏิบัติหน้าที่</w:t>
            </w:r>
          </w:p>
          <w:p w14:paraId="4D176750" w14:textId="77777777" w:rsidR="00B465E8" w:rsidRDefault="00B465E8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  <w:p w14:paraId="78A12A17" w14:textId="008506FA" w:rsidR="00B465E8" w:rsidRPr="004E67AF" w:rsidRDefault="00B465E8" w:rsidP="006136B2">
            <w:pPr>
              <w:contextualSpacing/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lastRenderedPageBreak/>
              <w:t>4.ควบคุมการปฏิบัติผ่านงานธุรการ</w:t>
            </w:r>
            <w:r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สืบสวน</w:t>
            </w: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ให้ทำหนังสืออกคำสั่งให้ชัดเจนตามวัตถุประสงค์ของผู้บังคับบัญชา โดยเน้นย้ำการไม่เรียกรับผลประโยชน์อื่นใด จากการปฏิบัติหน้าที่และนอกเหนือจากการปฏิบัติหน้าที่</w:t>
            </w:r>
          </w:p>
        </w:tc>
      </w:tr>
    </w:tbl>
    <w:p w14:paraId="6EB8B8F9" w14:textId="5934AA68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8109778" wp14:editId="2BE7D36C">
            <wp:simplePos x="0" y="0"/>
            <wp:positionH relativeFrom="column">
              <wp:posOffset>-273685</wp:posOffset>
            </wp:positionH>
            <wp:positionV relativeFrom="paragraph">
              <wp:posOffset>175895</wp:posOffset>
            </wp:positionV>
            <wp:extent cx="3154045" cy="2171700"/>
            <wp:effectExtent l="0" t="0" r="8255" b="0"/>
            <wp:wrapSquare wrapText="bothSides"/>
            <wp:docPr id="7799482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19479C6" wp14:editId="73B4BE65">
            <wp:simplePos x="0" y="0"/>
            <wp:positionH relativeFrom="column">
              <wp:posOffset>2917569</wp:posOffset>
            </wp:positionH>
            <wp:positionV relativeFrom="paragraph">
              <wp:posOffset>179636</wp:posOffset>
            </wp:positionV>
            <wp:extent cx="3085465" cy="2171700"/>
            <wp:effectExtent l="0" t="0" r="635" b="0"/>
            <wp:wrapSquare wrapText="bothSides"/>
            <wp:docPr id="21005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4A6DF" w14:textId="494141A9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496F9C8A" w14:textId="08F31458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4CEC468B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58B9D840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4E5FBD84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B1882F8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3151362D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</w:rPr>
      </w:pPr>
    </w:p>
    <w:p w14:paraId="60BF4594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51431535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A7BDD66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2BBE6859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574F8090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55A293FF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4828F1B" w14:textId="77777777" w:rsidR="00B465E8" w:rsidRDefault="00B465E8" w:rsidP="00D219EC">
      <w:pPr>
        <w:pStyle w:val="a9"/>
        <w:spacing w:after="0"/>
        <w:ind w:left="-207"/>
        <w:jc w:val="center"/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</w:rPr>
      </w:pPr>
    </w:p>
    <w:p w14:paraId="5F517AEF" w14:textId="2D8F5C19" w:rsidR="00D219EC" w:rsidRDefault="00D219EC" w:rsidP="00B465E8">
      <w:pPr>
        <w:pStyle w:val="a9"/>
        <w:numPr>
          <w:ilvl w:val="0"/>
          <w:numId w:val="1"/>
        </w:num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B465E8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lastRenderedPageBreak/>
        <w:t>สายงานสอบสว</w:t>
      </w:r>
      <w:r w:rsidRPr="00B465E8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น</w:t>
      </w: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984"/>
        <w:gridCol w:w="2694"/>
        <w:gridCol w:w="2693"/>
      </w:tblGrid>
      <w:tr w:rsidR="00B465E8" w:rsidRPr="00B15AF3" w14:paraId="5D433E88" w14:textId="77777777" w:rsidTr="009D23B1">
        <w:trPr>
          <w:trHeight w:val="1051"/>
        </w:trPr>
        <w:tc>
          <w:tcPr>
            <w:tcW w:w="3119" w:type="dxa"/>
            <w:shd w:val="clear" w:color="auto" w:fill="C00000"/>
            <w:vAlign w:val="center"/>
          </w:tcPr>
          <w:p w14:paraId="60EB8881" w14:textId="77777777" w:rsidR="00B465E8" w:rsidRPr="00B15AF3" w:rsidRDefault="00B465E8" w:rsidP="009D23B1">
            <w:pPr>
              <w:spacing w:after="0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46E0A95C" w14:textId="77777777" w:rsidR="00B465E8" w:rsidRPr="00B15AF3" w:rsidRDefault="00B465E8" w:rsidP="009D23B1">
            <w:pPr>
              <w:spacing w:after="0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984" w:type="dxa"/>
            <w:shd w:val="clear" w:color="auto" w:fill="C00000"/>
            <w:vAlign w:val="center"/>
          </w:tcPr>
          <w:p w14:paraId="33CE08DD" w14:textId="77777777" w:rsidR="00B465E8" w:rsidRPr="00B15AF3" w:rsidRDefault="00B465E8" w:rsidP="009D23B1">
            <w:pPr>
              <w:spacing w:after="0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ระดับของความเสี่ยง</w:t>
            </w: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694" w:type="dxa"/>
            <w:shd w:val="clear" w:color="auto" w:fill="C00000"/>
            <w:vAlign w:val="center"/>
          </w:tcPr>
          <w:p w14:paraId="0236C2FB" w14:textId="77777777" w:rsidR="00B465E8" w:rsidRPr="00B15AF3" w:rsidRDefault="00B465E8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C00000"/>
            <w:vAlign w:val="center"/>
          </w:tcPr>
          <w:p w14:paraId="09E2CF9C" w14:textId="77777777" w:rsidR="00B465E8" w:rsidRPr="00B15AF3" w:rsidRDefault="00B465E8" w:rsidP="009D23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15AF3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465E8" w:rsidRPr="00B15AF3" w14:paraId="22863D46" w14:textId="77777777" w:rsidTr="009D23B1">
        <w:trPr>
          <w:trHeight w:val="803"/>
        </w:trPr>
        <w:tc>
          <w:tcPr>
            <w:tcW w:w="3119" w:type="dxa"/>
            <w:vAlign w:val="center"/>
          </w:tcPr>
          <w:p w14:paraId="77C2D457" w14:textId="77777777" w:rsidR="00B465E8" w:rsidRPr="00D1265A" w:rsidRDefault="00B465E8" w:rsidP="009D23B1">
            <w:pPr>
              <w:spacing w:after="0" w:line="240" w:lineRule="auto"/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D1265A">
              <w:rPr>
                <w:rFonts w:ascii="TH SarabunPSK" w:hAnsi="TH SarabunPSK" w:cs="TH SarabunPSK"/>
                <w:sz w:val="32"/>
                <w:szCs w:val="32"/>
                <w:cs/>
              </w:rPr>
              <w:t>การจับกุมและบังคับใช้กฎหมาย</w:t>
            </w:r>
          </w:p>
          <w:p w14:paraId="08590292" w14:textId="77777777" w:rsidR="00B465E8" w:rsidRPr="00546244" w:rsidRDefault="00B465E8" w:rsidP="009D23B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9C46358" w14:textId="77777777" w:rsidR="00B465E8" w:rsidRDefault="00B465E8" w:rsidP="009D23B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E240BAC" w14:textId="77777777" w:rsidR="00B465E8" w:rsidRPr="00D1265A" w:rsidRDefault="00B465E8" w:rsidP="009D23B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2694" w:type="dxa"/>
          </w:tcPr>
          <w:p w14:paraId="27E0A41F" w14:textId="6E646E40" w:rsidR="00B465E8" w:rsidRDefault="00B465E8" w:rsidP="009D23B1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กระบวนการทางกฎหมาย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ให้เป็นไปตามระเบียบ ตั้งแต่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การลงบันทึก การปล่อยตัว การประกันตัว</w:t>
            </w:r>
            <w:r w:rsidR="009A183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การส่งหมายเรียก และ การบันทึกคดีในระบบ</w:t>
            </w:r>
          </w:p>
          <w:p w14:paraId="7004FC8B" w14:textId="77777777" w:rsidR="00B465E8" w:rsidRPr="00546244" w:rsidRDefault="00B465E8" w:rsidP="009D23B1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</w:tcPr>
          <w:p w14:paraId="0A59650C" w14:textId="77C3461B" w:rsidR="00B465E8" w:rsidRPr="00546244" w:rsidRDefault="00B465E8" w:rsidP="009D23B1">
            <w:pPr>
              <w:spacing w:after="0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1.เป็นไปตามระเบียบแนวทาง</w:t>
            </w:r>
            <w:r w:rsidR="009A183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การดำเนินคดีที่ถูกต้อง ไม่มีการเรียกรับเพื่อช่วยผู้ต้องหาให้พ้นผิดจากคดีอย่างเป็นธรรม</w:t>
            </w:r>
          </w:p>
        </w:tc>
      </w:tr>
    </w:tbl>
    <w:p w14:paraId="4E27C65B" w14:textId="6881E401" w:rsidR="00B465E8" w:rsidRPr="00D219EC" w:rsidRDefault="00B465E8" w:rsidP="00B465E8">
      <w:pPr>
        <w:pStyle w:val="a9"/>
        <w:spacing w:after="0"/>
        <w:ind w:left="-207"/>
        <w:rPr>
          <w:rFonts w:ascii="TH SarabunPSK" w:eastAsia="Sarabun" w:hAnsi="TH SarabunPSK" w:cs="TH SarabunPSK" w:hint="cs"/>
          <w:b/>
          <w:color w:val="000000"/>
          <w:sz w:val="36"/>
          <w:szCs w:val="3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3361"/>
        <w:gridCol w:w="3375"/>
      </w:tblGrid>
      <w:tr w:rsidR="00D219EC" w:rsidRPr="00F26C61" w14:paraId="3A915183" w14:textId="77777777" w:rsidTr="006136B2">
        <w:tc>
          <w:tcPr>
            <w:tcW w:w="2965" w:type="dxa"/>
            <w:shd w:val="clear" w:color="auto" w:fill="C00000"/>
            <w:vAlign w:val="center"/>
          </w:tcPr>
          <w:p w14:paraId="0DB25714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0DC34846" w14:textId="71F7CBBE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ต่อการ</w:t>
            </w:r>
            <w:r w:rsidR="00A54CF9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ทุจริต</w:t>
            </w:r>
          </w:p>
        </w:tc>
        <w:tc>
          <w:tcPr>
            <w:tcW w:w="3361" w:type="dxa"/>
            <w:shd w:val="clear" w:color="auto" w:fill="C00000"/>
            <w:vAlign w:val="center"/>
          </w:tcPr>
          <w:p w14:paraId="17B86D24" w14:textId="3A13406C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375" w:type="dxa"/>
            <w:shd w:val="clear" w:color="auto" w:fill="C00000"/>
            <w:vAlign w:val="center"/>
          </w:tcPr>
          <w:p w14:paraId="193FAB0A" w14:textId="77777777" w:rsidR="00D219EC" w:rsidRPr="00F26C61" w:rsidRDefault="00D219EC" w:rsidP="006136B2">
            <w:pPr>
              <w:contextualSpacing/>
              <w:jc w:val="center"/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Cs/>
                <w:color w:val="FFFFFF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219EC" w:rsidRPr="00F26C61" w14:paraId="591CFF46" w14:textId="77777777" w:rsidTr="009A183F">
        <w:trPr>
          <w:trHeight w:val="1540"/>
        </w:trPr>
        <w:tc>
          <w:tcPr>
            <w:tcW w:w="2965" w:type="dxa"/>
          </w:tcPr>
          <w:p w14:paraId="73F0CEE0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1.อบรม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783D61BB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65DB3499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2.จัดหาสวัสดิการเพิ่มเติมเพื่อ สร้างขวัญกำลังใจในการ ปฏิบัติหน้าที่</w:t>
            </w:r>
          </w:p>
          <w:p w14:paraId="257DC08E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6D852FD2" w14:textId="77777777" w:rsidR="009A183F" w:rsidRDefault="009A183F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0BFB6AE3" w14:textId="77777777" w:rsidR="009A183F" w:rsidRDefault="009A183F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6450BB6F" w14:textId="052F8B30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3. เสริมสร้างการควบคุม  ดูแล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ผู้ใต้งบังคับบัญชา ตามคำสั่ง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1212/2537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083385D7" w14:textId="77777777" w:rsidR="00D219EC" w:rsidRPr="00F26C61" w:rsidRDefault="00D219EC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2458315A" w14:textId="7CBC2206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lastRenderedPageBreak/>
              <w:t>4.แต่งตั้งคณะกรรมการเพื่อ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ติดตามและควบคุมการทุจริต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ประจำสถานี</w:t>
            </w:r>
          </w:p>
          <w:p w14:paraId="666A0D94" w14:textId="2DF59DE1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3361" w:type="dxa"/>
          </w:tcPr>
          <w:p w14:paraId="0D97D656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lastRenderedPageBreak/>
              <w:t>1.ก่อนออกปฏิบัติหน้าที่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หัวหน้างาน ต้อง อบรม กำชับ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ตำรวจให้ปฏิบัติตาม กฎหมาย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อย่างเคร่งครัด ไม่ให้เรียก รับ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ทรัพย์สินหรือประโยชน์อื่นใด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เพื่อ ช่วยเหลือผู้กระทำผิดทุก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กรณี</w:t>
            </w:r>
          </w:p>
          <w:p w14:paraId="1506667B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319629DE" w14:textId="77777777" w:rsidR="00D219EC" w:rsidRPr="00F26C61" w:rsidRDefault="00D219EC" w:rsidP="006136B2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2.สอดส่องผู้ใต้บังคับบัญชา อย่าง สม่ำเสมอ เช่น ออก เยี่ยมเยียน ครอบครัว เพื่อ สอบถามปัญหาต่างๆ</w:t>
            </w:r>
          </w:p>
          <w:p w14:paraId="68D0F16D" w14:textId="77777777" w:rsidR="00D219EC" w:rsidRPr="00F26C61" w:rsidRDefault="00D219EC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72CFDB62" w14:textId="77777777" w:rsidR="009A183F" w:rsidRDefault="009A183F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2BBCCDCA" w14:textId="77777777" w:rsidR="009A183F" w:rsidRDefault="009A183F" w:rsidP="006136B2">
            <w:pPr>
              <w:contextualSpacing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32CAE340" w14:textId="7EC020F2" w:rsidR="00D219EC" w:rsidRPr="00F26C61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 .นำปัญหาต่างๆ ของผู้บังคับ บัญชาเสนอ คณะกรรมการ เพื่อติดตาม และควบคุมการทุจริต เพื่อหา แนวทางแก้ไขต่อไป</w:t>
            </w:r>
          </w:p>
        </w:tc>
        <w:tc>
          <w:tcPr>
            <w:tcW w:w="3375" w:type="dxa"/>
          </w:tcPr>
          <w:p w14:paraId="2C7CE35F" w14:textId="77777777" w:rsidR="00D219EC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1.มีการกำชับการปฏิบัติ ทุกครั้งก่อนออกปฏิบัติหน้าที่ เน้นย้ำไม่ให้เรียกรับทรัพย์สินหรือประโยชน์อื่นใดเพื่อช่วยเหลือผู้กระทำความผิด ให้ไม่ต้องรับโทษทางกฎหมาย</w:t>
            </w:r>
          </w:p>
          <w:p w14:paraId="23C7117F" w14:textId="77777777" w:rsidR="009A183F" w:rsidRPr="00F26C61" w:rsidRDefault="009A183F" w:rsidP="006136B2">
            <w:pPr>
              <w:contextualSpacing/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</w:pPr>
          </w:p>
          <w:p w14:paraId="4E2B742D" w14:textId="77777777" w:rsidR="00D219EC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2.ผู้บังคับบัญชา ให้ความสำคัญกับครอบครัวข้าราชการตำรวจทุกสายงาน ออกตรวจเยี่ยมรับฟังปัญหาและสร้างขวัญกำลังใจให้แก่ข้าราชการตำรวจ</w:t>
            </w:r>
          </w:p>
          <w:p w14:paraId="4C9B595D" w14:textId="77777777" w:rsidR="009A183F" w:rsidRPr="00F26C61" w:rsidRDefault="009A183F" w:rsidP="006136B2">
            <w:pPr>
              <w:contextualSpacing/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</w:pPr>
          </w:p>
          <w:p w14:paraId="0142DF7C" w14:textId="77777777" w:rsidR="00D219EC" w:rsidRDefault="00D219EC" w:rsidP="006136B2">
            <w:pPr>
              <w:contextualSpacing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3</w:t>
            </w:r>
            <w:r w:rsidR="009A183F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.</w:t>
            </w: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นำปัญหา ข้อติดขัดจากการทำงานมาวิเคราะห์ เพื่อปรับปรุงแก้ไข โดยเน้นย้ำการทำสำนวน เป็นไปตามที่กฎหมายกำหนด ไม่ให้มีการเรียกรับทรัพย์สินหรือประโยชน์อื่นใดจากการปฏิบัติหน้าที่</w:t>
            </w:r>
          </w:p>
          <w:p w14:paraId="7414B2D1" w14:textId="549A61C5" w:rsidR="009A183F" w:rsidRPr="00F26C61" w:rsidRDefault="009A183F" w:rsidP="006136B2">
            <w:pPr>
              <w:contextualSpacing/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</w:pP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lastRenderedPageBreak/>
              <w:t>4.ควบคุมการปฏิบัติผ่านงานธุรการ</w:t>
            </w:r>
            <w:r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 xml:space="preserve">สอบสวน </w:t>
            </w:r>
            <w:r w:rsidRPr="00F26C61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ให้ทำหนังสืออกคำสั่งให้ชัดเจนตามวัตถุประสงค์ของผู้บังคับบัญชา โดยเน้นย้ำการไม่เรียกรับผลประโยชน์อื่นใด จากการปฏิบัติหน้าที่และนอกเหนือจากการปฏิบัติหน้าที่</w:t>
            </w:r>
          </w:p>
        </w:tc>
      </w:tr>
    </w:tbl>
    <w:p w14:paraId="556FAE3F" w14:textId="35D23A38" w:rsidR="00D219EC" w:rsidRPr="00D219EC" w:rsidRDefault="009A183F" w:rsidP="00D219E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7DF9BAAD" wp14:editId="707AB783">
            <wp:simplePos x="0" y="0"/>
            <wp:positionH relativeFrom="column">
              <wp:posOffset>-276860</wp:posOffset>
            </wp:positionH>
            <wp:positionV relativeFrom="paragraph">
              <wp:posOffset>540385</wp:posOffset>
            </wp:positionV>
            <wp:extent cx="2996565" cy="1896745"/>
            <wp:effectExtent l="0" t="0" r="0" b="8255"/>
            <wp:wrapSquare wrapText="bothSides"/>
            <wp:docPr id="33106678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707B7861" wp14:editId="7CBBB92E">
            <wp:simplePos x="0" y="0"/>
            <wp:positionH relativeFrom="column">
              <wp:posOffset>2758440</wp:posOffset>
            </wp:positionH>
            <wp:positionV relativeFrom="paragraph">
              <wp:posOffset>540423</wp:posOffset>
            </wp:positionV>
            <wp:extent cx="3088640" cy="1896745"/>
            <wp:effectExtent l="0" t="0" r="0" b="8255"/>
            <wp:wrapSquare wrapText="bothSides"/>
            <wp:docPr id="2943109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219EC" w:rsidRPr="00D219EC" w:rsidSect="00AF1F82">
      <w:pgSz w:w="12240" w:h="15840"/>
      <w:pgMar w:top="709" w:right="1440" w:bottom="568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24D3D" w14:textId="77777777" w:rsidR="000C4D2C" w:rsidRDefault="000C4D2C" w:rsidP="00D219EC">
      <w:pPr>
        <w:spacing w:after="0" w:line="240" w:lineRule="auto"/>
      </w:pPr>
      <w:r>
        <w:separator/>
      </w:r>
    </w:p>
  </w:endnote>
  <w:endnote w:type="continuationSeparator" w:id="0">
    <w:p w14:paraId="1D1A7304" w14:textId="77777777" w:rsidR="000C4D2C" w:rsidRDefault="000C4D2C" w:rsidP="00D2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57AA2" w14:textId="77777777" w:rsidR="000C4D2C" w:rsidRDefault="000C4D2C" w:rsidP="00D219EC">
      <w:pPr>
        <w:spacing w:after="0" w:line="240" w:lineRule="auto"/>
      </w:pPr>
      <w:r>
        <w:separator/>
      </w:r>
    </w:p>
  </w:footnote>
  <w:footnote w:type="continuationSeparator" w:id="0">
    <w:p w14:paraId="37324FFF" w14:textId="77777777" w:rsidR="000C4D2C" w:rsidRDefault="000C4D2C" w:rsidP="00D21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A447C"/>
    <w:multiLevelType w:val="hybridMultilevel"/>
    <w:tmpl w:val="10BAF742"/>
    <w:lvl w:ilvl="0" w:tplc="48901550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57955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EC"/>
    <w:rsid w:val="000B31AD"/>
    <w:rsid w:val="000C4D2C"/>
    <w:rsid w:val="001234DE"/>
    <w:rsid w:val="002D2137"/>
    <w:rsid w:val="0038773A"/>
    <w:rsid w:val="004510D4"/>
    <w:rsid w:val="00474C96"/>
    <w:rsid w:val="00480CC7"/>
    <w:rsid w:val="004E2C1A"/>
    <w:rsid w:val="004E67AF"/>
    <w:rsid w:val="00546244"/>
    <w:rsid w:val="005B3EF6"/>
    <w:rsid w:val="00745A98"/>
    <w:rsid w:val="007952C3"/>
    <w:rsid w:val="007D2271"/>
    <w:rsid w:val="00803115"/>
    <w:rsid w:val="00933761"/>
    <w:rsid w:val="009A183F"/>
    <w:rsid w:val="00A42795"/>
    <w:rsid w:val="00A54CF9"/>
    <w:rsid w:val="00AD07F8"/>
    <w:rsid w:val="00AD39A6"/>
    <w:rsid w:val="00AF1F82"/>
    <w:rsid w:val="00B15AF3"/>
    <w:rsid w:val="00B465E8"/>
    <w:rsid w:val="00BE097C"/>
    <w:rsid w:val="00C12352"/>
    <w:rsid w:val="00D1265A"/>
    <w:rsid w:val="00D219EC"/>
    <w:rsid w:val="00DB2706"/>
    <w:rsid w:val="00DF3591"/>
    <w:rsid w:val="00E247E9"/>
    <w:rsid w:val="00E8141B"/>
    <w:rsid w:val="00E85383"/>
    <w:rsid w:val="00EF1B7E"/>
    <w:rsid w:val="00F1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A1B2A"/>
  <w15:chartTrackingRefBased/>
  <w15:docId w15:val="{A39C8177-C9A6-466D-85B2-6A1104FC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9EC"/>
    <w:rPr>
      <w:rFonts w:ascii="Calibri" w:eastAsia="Calibri" w:hAnsi="Calibri" w:cs="Cordia New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19E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9E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9E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9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219E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219E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219E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219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219E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219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219E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219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219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19E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219E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21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219E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21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219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19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19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19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219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219E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21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D219EC"/>
    <w:rPr>
      <w:rFonts w:ascii="Calibri" w:eastAsia="Calibri" w:hAnsi="Calibri" w:cs="Cordia New"/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D21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D219EC"/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Prabchana Panyai</cp:lastModifiedBy>
  <cp:revision>16</cp:revision>
  <cp:lastPrinted>2026-07-16T13:24:00Z</cp:lastPrinted>
  <dcterms:created xsi:type="dcterms:W3CDTF">2025-03-20T07:53:00Z</dcterms:created>
  <dcterms:modified xsi:type="dcterms:W3CDTF">2026-07-16T15:57:00Z</dcterms:modified>
</cp:coreProperties>
</file>