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8FC73" w14:textId="58C92A41" w:rsidR="00D219EC" w:rsidRPr="00D219EC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 w:rsidRPr="00D219EC">
        <w:rPr>
          <w:rFonts w:ascii="TH SarabunIT๙" w:eastAsia="TH SarabunPSK" w:hAnsi="TH SarabunIT๙" w:cs="TH SarabunIT๙"/>
          <w:b/>
          <w:bCs/>
          <w:noProof/>
          <w:color w:val="000000"/>
          <w:position w:val="-1"/>
          <w:sz w:val="32"/>
          <w:szCs w:val="32"/>
        </w:rPr>
        <w:drawing>
          <wp:inline distT="0" distB="0" distL="0" distR="0" wp14:anchorId="128D6003" wp14:editId="2D19FB44">
            <wp:extent cx="4030980" cy="4320540"/>
            <wp:effectExtent l="0" t="0" r="7620" b="3810"/>
            <wp:docPr id="1933243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9ABCE" w14:textId="77777777" w:rsidR="00D219EC" w:rsidRPr="00D219EC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 w:rsidRPr="00D219EC"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  <w:cs/>
        </w:rPr>
        <w:t>รายงานผลการประเมินความเสี่ยงต่อการรับสินบน</w:t>
      </w:r>
    </w:p>
    <w:p w14:paraId="2C70EA7C" w14:textId="77777777" w:rsidR="00D219EC" w:rsidRPr="00D219EC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  <w:cs/>
        </w:rPr>
      </w:pPr>
      <w:r w:rsidRPr="00D219EC"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  <w:cs/>
        </w:rPr>
        <w:t>ประจำปีงบประมาณ พ.ศ.2568</w:t>
      </w:r>
    </w:p>
    <w:p w14:paraId="02E05936" w14:textId="77777777" w:rsidR="00D219EC" w:rsidRPr="00D219EC" w:rsidRDefault="00D219EC" w:rsidP="00D219EC">
      <w:pPr>
        <w:spacing w:after="0"/>
        <w:jc w:val="center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 w:rsidRPr="00D219EC"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  <w:cs/>
        </w:rPr>
        <w:t>ของ สถานีตำรวจภูธรฆ้องชัย</w:t>
      </w:r>
      <w:r w:rsidRPr="00D219EC"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  <w:cs/>
        </w:rPr>
        <w:br/>
        <w:t>ภ.จว.กาฬสินธุ์</w:t>
      </w:r>
    </w:p>
    <w:p w14:paraId="73CB2F00" w14:textId="77777777" w:rsidR="00D219EC" w:rsidRPr="00D219EC" w:rsidRDefault="00D219EC" w:rsidP="00D219EC">
      <w:pPr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</w:rPr>
        <w:br w:type="page"/>
      </w:r>
      <w:r w:rsidRPr="00D219EC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lastRenderedPageBreak/>
        <w:t>บทนำ</w:t>
      </w:r>
    </w:p>
    <w:p w14:paraId="54D710A8" w14:textId="5566EC6C" w:rsidR="00D219EC" w:rsidRPr="00D219EC" w:rsidRDefault="00D219EC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ด้วยสถานีตำรวจภูธรฆ้องชัย ได้จัดทำแผนบริหารจัดการความเสี่ยงประจำปีงบประมาณ  พ.ศ. 2568 ตามที่สำนักงานคณะกรรมการป้องกันและปราบปรามการทุจริตในภาครัฐ (สำนักงาน ป.ป.ท.)   ได้ขับเคลื่อนให้หน่วยงานภาครัฐมีมาตรการ ระบบ หรือแนวทางในการบริหารจัดการความเสี่ยงของการดำเนินงานที่ อาจก่อให้เกิดการทุจริต การรับสินบน </w:t>
      </w:r>
    </w:p>
    <w:p w14:paraId="59A6DEF6" w14:textId="61F49BF6" w:rsidR="00D219EC" w:rsidRPr="00D219EC" w:rsidRDefault="00D219EC" w:rsidP="00D219EC">
      <w:pPr>
        <w:spacing w:after="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ab/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สถานีตำรวจภูธรฆ้องชัย ได้ตระหนักถึงความสำคัญในจัดการความเสี่ยงการทุจริตภายในองค์กร     อันสอดคล้องกับนโยบายดังกล่าว อาศัยอำนาจตามคำสั่ง </w:t>
      </w:r>
      <w:r w:rsidRPr="00D219EC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สถานีตำรวจภูธรฆ้องชัย ที่ </w:t>
      </w:r>
      <w:r w:rsidRPr="00D219EC">
        <w:rPr>
          <w:rFonts w:ascii="TH SarabunIT๙" w:hAnsi="TH SarabunIT๙" w:cs="TH SarabunIT๙"/>
          <w:sz w:val="32"/>
          <w:szCs w:val="32"/>
        </w:rPr>
        <w:t xml:space="preserve">126/2568                   </w:t>
      </w:r>
      <w:r w:rsidRPr="00D219EC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D219EC">
        <w:rPr>
          <w:rFonts w:ascii="TH SarabunIT๙" w:hAnsi="TH SarabunIT๙" w:cs="TH SarabunIT๙"/>
          <w:sz w:val="32"/>
          <w:szCs w:val="32"/>
        </w:rPr>
        <w:t xml:space="preserve">11 </w:t>
      </w:r>
      <w:r w:rsidRPr="00D219EC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D219EC">
        <w:rPr>
          <w:rFonts w:ascii="TH SarabunIT๙" w:hAnsi="TH SarabunIT๙" w:cs="TH SarabunIT๙"/>
          <w:sz w:val="32"/>
          <w:szCs w:val="32"/>
        </w:rPr>
        <w:t xml:space="preserve">2568 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 xml:space="preserve"> แต่งตั้งคณะกรรมการดำเนินการในการขับเคลื่อนและกำกับติดตามการประเมินคุณธรรมและความ โปร่งใสในการดำเนินงานของหน่วยงานภาครัฐ (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Integrity &amp; Transparency Assessment : ITA </w:t>
      </w:r>
      <w:r w:rsidRPr="00D219EC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ของสถานีตำรวจประจำปีงบประมาณ เพื่อเป็นการบริหารจัดการ   ความเสี่ยงต่อการรับสินบน ของสถานีตำรวจภูธรฆ้องชัย และได้กำหนดมาตรการควบคุมความเสี่ยงต่อการรับสินบน แยกตามสายงาน เพื่อให้ข้าราชการตำรวจในสังกัด มีส่วนร่วมในการดำเนินการตามแผน โดยมีรายงานผลการดำเนินการเพื่อจัดการความเสี่ยงต่อการรับสินบน</w:t>
      </w:r>
      <w:r w:rsidRPr="00D219E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      </w:t>
      </w:r>
    </w:p>
    <w:p w14:paraId="71C46CB7" w14:textId="6055D0C7" w:rsidR="00D219EC" w:rsidRPr="00D219EC" w:rsidRDefault="00D219EC" w:rsidP="00D219EC">
      <w:pPr>
        <w:spacing w:after="0"/>
        <w:jc w:val="thaiDistribute"/>
        <w:rPr>
          <w:rFonts w:ascii="TH SarabunIT๙" w:eastAsia="TH SarabunPSK" w:hAnsi="TH SarabunIT๙" w:cs="TH SarabunIT๙"/>
          <w:b/>
          <w:bCs/>
          <w:color w:val="000000"/>
          <w:position w:val="-1"/>
          <w:sz w:val="32"/>
          <w:szCs w:val="32"/>
        </w:rPr>
      </w:pPr>
      <w:r w:rsidRPr="00D219E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C5C0DE2" wp14:editId="78C68E10">
            <wp:simplePos x="0" y="0"/>
            <wp:positionH relativeFrom="column">
              <wp:posOffset>2994660</wp:posOffset>
            </wp:positionH>
            <wp:positionV relativeFrom="paragraph">
              <wp:posOffset>69850</wp:posOffset>
            </wp:positionV>
            <wp:extent cx="1297305" cy="786765"/>
            <wp:effectExtent l="0" t="0" r="0" b="0"/>
            <wp:wrapNone/>
            <wp:docPr id="173066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B9128" w14:textId="70B163FD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</w:p>
    <w:p w14:paraId="604C7BED" w14:textId="77777777" w:rsidR="00D219EC" w:rsidRPr="00D219EC" w:rsidRDefault="00D219EC" w:rsidP="00D219EC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D219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B2F7A" w14:textId="77777777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  <w:t xml:space="preserve">      ( ชัยพล  พลเยี่ยม )</w:t>
      </w:r>
    </w:p>
    <w:p w14:paraId="0699493E" w14:textId="77777777" w:rsidR="00D219EC" w:rsidRPr="00D219EC" w:rsidRDefault="00D219EC" w:rsidP="00D219EC">
      <w:pPr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219EC">
        <w:rPr>
          <w:rFonts w:ascii="TH SarabunIT๙" w:hAnsi="TH SarabunIT๙" w:cs="TH SarabunIT๙"/>
          <w:sz w:val="32"/>
          <w:szCs w:val="32"/>
          <w:cs/>
        </w:rPr>
        <w:tab/>
      </w:r>
      <w:r w:rsidRPr="00D219EC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ผู้กำกับการสถานีตำรวจภูธรฆ้องชัย</w:t>
      </w:r>
    </w:p>
    <w:p w14:paraId="2350B2DD" w14:textId="77777777" w:rsidR="00D219EC" w:rsidRPr="004D6216" w:rsidRDefault="00D219EC" w:rsidP="00D219EC">
      <w:pPr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69EA9FA6" w14:textId="77777777" w:rsidR="00D219EC" w:rsidRPr="00F26C61" w:rsidRDefault="00D219EC" w:rsidP="00D219EC">
      <w:pPr>
        <w:pStyle w:val="ListParagraph"/>
        <w:numPr>
          <w:ilvl w:val="0"/>
          <w:numId w:val="1"/>
        </w:numPr>
        <w:spacing w:before="240"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3343"/>
        <w:gridCol w:w="3537"/>
      </w:tblGrid>
      <w:tr w:rsidR="00D219EC" w:rsidRPr="00F26C61" w14:paraId="3734ECB8" w14:textId="77777777" w:rsidTr="006136B2">
        <w:tc>
          <w:tcPr>
            <w:tcW w:w="2788" w:type="dxa"/>
            <w:shd w:val="clear" w:color="auto" w:fill="C00000"/>
            <w:vAlign w:val="center"/>
          </w:tcPr>
          <w:p w14:paraId="68FB9B90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78BD19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43" w:type="dxa"/>
            <w:shd w:val="clear" w:color="auto" w:fill="C00000"/>
            <w:vAlign w:val="center"/>
          </w:tcPr>
          <w:p w14:paraId="69F50F88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37" w:type="dxa"/>
            <w:shd w:val="clear" w:color="auto" w:fill="C00000"/>
            <w:vAlign w:val="center"/>
          </w:tcPr>
          <w:p w14:paraId="7961C7A5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AB8E129" w14:textId="77777777" w:rsidTr="006136B2">
        <w:trPr>
          <w:trHeight w:val="2542"/>
        </w:trPr>
        <w:tc>
          <w:tcPr>
            <w:tcW w:w="2788" w:type="dxa"/>
            <w:shd w:val="clear" w:color="auto" w:fill="auto"/>
          </w:tcPr>
          <w:p w14:paraId="046A185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กำกับดูแล กาปฏิบัติงาน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โดยมีการตรวจสอบตามสาย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การบังคับบัญชาทุกขั้นตอน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เรียกรับผลประโยชน์</w:t>
            </w:r>
          </w:p>
          <w:p w14:paraId="7534EF7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AD2851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ของเจ้าหน้าที่อย่างสม่ำเสมอ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เพื่อสร้างจิตสำนึกในการ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ปฏิบัติงาน</w:t>
            </w:r>
          </w:p>
          <w:p w14:paraId="494972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21C96800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ดูแลทุกข์สุข สอบถาม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ปัญหาความเป็นอยู่อย่าง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3343" w:type="dxa"/>
            <w:shd w:val="clear" w:color="auto" w:fill="auto"/>
          </w:tcPr>
          <w:p w14:paraId="46A7934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1.จัดให้มีการประชุม กำชับ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br/>
              <w:t>การปฏิบัติหน้าที่เป็นประจำ</w:t>
            </w:r>
          </w:p>
          <w:p w14:paraId="25CADFD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2FB1AE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 . ตรวจสอบเอกสารที่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เกี่ยวข้องกับการปฏิบัติงาน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</w:t>
            </w:r>
          </w:p>
          <w:p w14:paraId="2643957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9C9BAC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ตรวจสอบความเป็นอยู่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 พูดคุย เพื่อให้ได้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รับทราบปัญหาต่าง ๆ 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คำแนะนำและแนวทางแก้ไข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ปัญหาได้อย่างถูกต้อง</w:t>
            </w:r>
          </w:p>
          <w:p w14:paraId="1B0FB8F1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536BC0F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5FD9625D" w14:textId="77777777" w:rsidR="00D219EC" w:rsidRPr="00F26C61" w:rsidRDefault="00D219EC" w:rsidP="006136B2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F7E99" w14:textId="77777777" w:rsidR="00D219EC" w:rsidRPr="00F26C61" w:rsidRDefault="00D219EC" w:rsidP="006136B2">
            <w:pPr>
              <w:contextualSpacing/>
              <w:jc w:val="thaiDistribute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3537" w:type="dxa"/>
            <w:shd w:val="clear" w:color="auto" w:fill="auto"/>
          </w:tcPr>
          <w:p w14:paraId="4EC8943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1.ข้าราชการตำรวจในสังกัด รับทราบถึงปัญหาความเสี่ยงในการรับสินบน และให้ความร่วมมือในการต่อต้านการรับสินบนตามแบบแผนที่กำหนดขึ้น</w:t>
            </w:r>
          </w:p>
          <w:p w14:paraId="7FEBCE22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2.การจัดเก็บเอกสาร จัดเก็บตามแผนก มีการคัดสำเนาและตรวจสอบความถูกต้องเป็นประจำอย่างสม่ำเสมอ</w:t>
            </w:r>
          </w:p>
          <w:p w14:paraId="144FF6B9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3.จากการสอบถาม ดูแลทุกข์สุขของข้าราชการตำรวจในสังกัด จึงได้ทราบปัญหาของแต่ละบุคคล และดำเนินการช่วยเหลือ เช่นโครงการเราไม่ทิ้งกัน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โครงการ ช่วยเหลือข้าราชการตำรวจในรูปแบบต่าง</w:t>
            </w:r>
            <w:r w:rsidRPr="00F26C6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ๆ เช่นจัดทำอาหารกลางวันเพื่อลดค่าใช้จ่ายให้แก่ข้าราชการตำรวจในสังกัด เป็นมาตรการช่วยเหลือค่าใช้จ่ายเบื้องต้นแก่ข้าราชการตำรวจออกตรวจเยี่ยมข้าราชการตำรวจที่ได้รับบาดเจ็บขณะปฏิบัติหน้าที่เพื่อบำรุงขวัญกำลังใจแก่ข้าราชการตำรวจ</w:t>
            </w:r>
          </w:p>
        </w:tc>
      </w:tr>
    </w:tbl>
    <w:p w14:paraId="01A2C674" w14:textId="262A70B6" w:rsidR="00D219EC" w:rsidRPr="00D36511" w:rsidRDefault="00D219EC" w:rsidP="00D219EC">
      <w:pPr>
        <w:spacing w:after="0"/>
        <w:ind w:firstLine="720"/>
        <w:jc w:val="thaiDistribute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D69AEE" wp14:editId="6FF5076A">
            <wp:simplePos x="0" y="0"/>
            <wp:positionH relativeFrom="column">
              <wp:posOffset>3032760</wp:posOffset>
            </wp:positionH>
            <wp:positionV relativeFrom="paragraph">
              <wp:posOffset>307975</wp:posOffset>
            </wp:positionV>
            <wp:extent cx="3002280" cy="1892935"/>
            <wp:effectExtent l="0" t="0" r="7620" b="0"/>
            <wp:wrapSquare wrapText="bothSides"/>
            <wp:docPr id="6342789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C0267B1" wp14:editId="5AFA81B9">
            <wp:simplePos x="0" y="0"/>
            <wp:positionH relativeFrom="column">
              <wp:posOffset>-281940</wp:posOffset>
            </wp:positionH>
            <wp:positionV relativeFrom="paragraph">
              <wp:posOffset>307975</wp:posOffset>
            </wp:positionV>
            <wp:extent cx="3253740" cy="1892935"/>
            <wp:effectExtent l="0" t="0" r="3810" b="0"/>
            <wp:wrapSquare wrapText="bothSides"/>
            <wp:docPr id="356603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70C43" w14:textId="77777777" w:rsidR="00D219EC" w:rsidRPr="00F26C61" w:rsidRDefault="00D219EC" w:rsidP="00D219EC">
      <w:pPr>
        <w:pStyle w:val="ListParagraph"/>
        <w:numPr>
          <w:ilvl w:val="0"/>
          <w:numId w:val="1"/>
        </w:num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437"/>
        <w:gridCol w:w="3696"/>
      </w:tblGrid>
      <w:tr w:rsidR="00D219EC" w:rsidRPr="00F26C61" w14:paraId="3B9A556D" w14:textId="77777777" w:rsidTr="00D219EC">
        <w:tc>
          <w:tcPr>
            <w:tcW w:w="2819" w:type="dxa"/>
            <w:shd w:val="clear" w:color="auto" w:fill="C00000"/>
            <w:vAlign w:val="center"/>
          </w:tcPr>
          <w:p w14:paraId="2A5E26A1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8FCC27B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37" w:type="dxa"/>
            <w:shd w:val="clear" w:color="auto" w:fill="C00000"/>
            <w:vAlign w:val="center"/>
          </w:tcPr>
          <w:p w14:paraId="13BDDA47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96" w:type="dxa"/>
            <w:shd w:val="clear" w:color="auto" w:fill="C00000"/>
            <w:vAlign w:val="center"/>
          </w:tcPr>
          <w:p w14:paraId="756B975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222D5BF9" w14:textId="77777777" w:rsidTr="00D219EC">
        <w:trPr>
          <w:trHeight w:val="3012"/>
        </w:trPr>
        <w:tc>
          <w:tcPr>
            <w:tcW w:w="2819" w:type="dxa"/>
            <w:shd w:val="clear" w:color="auto" w:fill="auto"/>
          </w:tcPr>
          <w:p w14:paraId="2ACC08A5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07477C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F25202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E5078C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0362BA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7934A84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429E352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ติดตามและควบคุมการทุจริตประจำสถานี</w:t>
            </w:r>
          </w:p>
        </w:tc>
        <w:tc>
          <w:tcPr>
            <w:tcW w:w="3437" w:type="dxa"/>
            <w:shd w:val="clear" w:color="auto" w:fill="auto"/>
          </w:tcPr>
          <w:p w14:paraId="0602AE1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2FDE429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CAE3DB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อย่างสม่ำเสมอ เช่น ออกเยี่ยมเยียนครอบครัว เพื่อสอบถามปัญหาต่างๆ</w:t>
            </w:r>
          </w:p>
          <w:p w14:paraId="4382E75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FF25F5C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.นำปัญหาต่างๆของ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</w:t>
            </w:r>
          </w:p>
          <w:p w14:paraId="604102F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บัญชาเสนอ 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3696" w:type="dxa"/>
            <w:shd w:val="clear" w:color="auto" w:fill="auto"/>
          </w:tcPr>
          <w:p w14:paraId="391BC6E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1.ตรวจสอบการปฏิบัติหน้าที่ ด้วยการตรวจเยี่ยมจุดตรวจ จุดสกัด เป็นประจำโดยมีการมอบหมายให้ สวป.เป็นผู้ควบคุมการปฏิบัติ เน้นย้ำในช่วงปล่อยแถว เรื่องการไม่เรียกรับทรัพย์สินหรือประโยชน์อื่นใดเพื่อช่วยเหลือผู้กระทำความผิด ให้พ้นจากความผิดนั้นๆ</w:t>
            </w:r>
          </w:p>
          <w:p w14:paraId="79AB3BF9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2.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ตรวจเยี่ยมข้าราชการตำรวจผู้ได้รับบาดเจ็บจากการปฏิบัติหน้าที่ เพื่อบำรุงขวัญกำลังใจให้แก่ข้าราชการตำรวจ งานป้องกันปราบปราม และจัดหาสวัสดิการอื่น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ๆ </w:t>
            </w:r>
          </w:p>
          <w:p w14:paraId="3928C36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 xml:space="preserve">3.เน้นย้ำให้ สวป.ควบคุมดูแลการจัดกำลังเข้าเวรสายตรวจ และภารกิจอื่นใดที่ต้องใช้กำลังในสายงานป้องกันปราบปราม ให้เป็นไปด้วยความเป็นระเบียบเรียบร้อย </w:t>
            </w:r>
          </w:p>
          <w:p w14:paraId="6BDD41A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4.ควบคุมการปฏิบัติผ่านงานธุรการป้องกันปราบปราม ให้ทำหนังสืออกคำสั่งให้ชัดเจนตามวัตถุประสงค์ของผู้บังคับบัญชา โดยเน้นย้ำการไม่เรียกรับผลประโยชน์อื่นใด จากการปฏิบัติหน้าที่และนอกเหนือจากการปฏิบัติหน้าที่</w:t>
            </w:r>
          </w:p>
        </w:tc>
      </w:tr>
    </w:tbl>
    <w:p w14:paraId="412E15EE" w14:textId="04266256" w:rsidR="00D219EC" w:rsidRDefault="00D219EC" w:rsidP="00D219EC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36B1E3" wp14:editId="02D711C6">
            <wp:simplePos x="0" y="0"/>
            <wp:positionH relativeFrom="column">
              <wp:posOffset>2807970</wp:posOffset>
            </wp:positionH>
            <wp:positionV relativeFrom="paragraph">
              <wp:posOffset>89535</wp:posOffset>
            </wp:positionV>
            <wp:extent cx="2926080" cy="1701800"/>
            <wp:effectExtent l="0" t="0" r="7620" b="0"/>
            <wp:wrapNone/>
            <wp:docPr id="13899441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5324C9" wp14:editId="7F295406">
            <wp:simplePos x="0" y="0"/>
            <wp:positionH relativeFrom="column">
              <wp:posOffset>-358140</wp:posOffset>
            </wp:positionH>
            <wp:positionV relativeFrom="paragraph">
              <wp:posOffset>90805</wp:posOffset>
            </wp:positionV>
            <wp:extent cx="3116580" cy="1708150"/>
            <wp:effectExtent l="0" t="0" r="7620" b="6350"/>
            <wp:wrapSquare wrapText="bothSides"/>
            <wp:docPr id="2438622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EDC31" w14:textId="0FD1879D" w:rsidR="00D219EC" w:rsidRDefault="00D219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50CA4F4" w14:textId="3410584A" w:rsidR="00D219EC" w:rsidRPr="00D219EC" w:rsidRDefault="00D219EC" w:rsidP="00D219EC">
      <w:pPr>
        <w:pStyle w:val="ListParagraph"/>
        <w:numPr>
          <w:ilvl w:val="0"/>
          <w:numId w:val="1"/>
        </w:numPr>
        <w:spacing w:after="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1BFBB9C" wp14:editId="31D24563">
            <wp:simplePos x="0" y="0"/>
            <wp:positionH relativeFrom="column">
              <wp:posOffset>2880360</wp:posOffset>
            </wp:positionH>
            <wp:positionV relativeFrom="paragraph">
              <wp:posOffset>6202680</wp:posOffset>
            </wp:positionV>
            <wp:extent cx="3101340" cy="1623060"/>
            <wp:effectExtent l="0" t="0" r="3810" b="0"/>
            <wp:wrapSquare wrapText="bothSides"/>
            <wp:docPr id="17673876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จราจร</w:t>
      </w:r>
    </w:p>
    <w:tbl>
      <w:tblPr>
        <w:tblW w:w="97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3485"/>
        <w:gridCol w:w="3379"/>
      </w:tblGrid>
      <w:tr w:rsidR="00D219EC" w:rsidRPr="00F26C61" w14:paraId="384EDCCE" w14:textId="77777777" w:rsidTr="006136B2">
        <w:trPr>
          <w:trHeight w:val="1031"/>
        </w:trPr>
        <w:tc>
          <w:tcPr>
            <w:tcW w:w="2860" w:type="dxa"/>
            <w:shd w:val="clear" w:color="auto" w:fill="C00000"/>
            <w:vAlign w:val="center"/>
          </w:tcPr>
          <w:p w14:paraId="1AC049C8" w14:textId="77777777" w:rsidR="00D219EC" w:rsidRPr="00D219EC" w:rsidRDefault="00D219EC" w:rsidP="00D219E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DDB2F7B" w14:textId="77777777" w:rsidR="00D219EC" w:rsidRPr="00D219EC" w:rsidRDefault="00D219EC" w:rsidP="00D219E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  <w:cs/>
              </w:rPr>
            </w:pPr>
            <w:r w:rsidRPr="00D219EC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85" w:type="dxa"/>
            <w:shd w:val="clear" w:color="auto" w:fill="C00000"/>
            <w:vAlign w:val="center"/>
          </w:tcPr>
          <w:p w14:paraId="3CB979D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79" w:type="dxa"/>
            <w:shd w:val="clear" w:color="auto" w:fill="C00000"/>
            <w:vAlign w:val="center"/>
          </w:tcPr>
          <w:p w14:paraId="328520F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60F3AFEE" w14:textId="77777777" w:rsidTr="006136B2">
        <w:trPr>
          <w:trHeight w:val="7489"/>
        </w:trPr>
        <w:tc>
          <w:tcPr>
            <w:tcW w:w="2860" w:type="dxa"/>
            <w:shd w:val="clear" w:color="auto" w:fill="auto"/>
          </w:tcPr>
          <w:p w14:paraId="44799756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ไม่ให้เรียกรับทรัพย์สินหรือ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07AFA98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7907F12A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40BBD6E3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012F9B6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1A69AF90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380E56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62EE8231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305700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2A8DC9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3248C4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485" w:type="dxa"/>
            <w:shd w:val="clear" w:color="auto" w:fill="auto"/>
          </w:tcPr>
          <w:p w14:paraId="7C25D1A2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 หรือประโยชน์อื่นใด</w:t>
            </w:r>
          </w:p>
          <w:p w14:paraId="51E8384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54C2C797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F6FCB9D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 สม่ำเสมอ เช่น ออก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เยี่ยมเยียนครอบครัว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สอบถามปัญหาต่างๆ</w:t>
            </w:r>
          </w:p>
          <w:p w14:paraId="0EE3251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3B13DCF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 ๆของผู้ใต้บังคับบัญชา เสนอ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คณะกรรมการเพื่อติดตาม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และ ควบคุมการทุจริต 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หาแนวทางแก้ไข ต่อไป</w:t>
            </w:r>
          </w:p>
          <w:p w14:paraId="0411E819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79" w:type="dxa"/>
            <w:shd w:val="clear" w:color="auto" w:fill="auto"/>
          </w:tcPr>
          <w:p w14:paraId="3E01C92B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ป.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ควบคุมการปฏิบัติ อบรมปล่อยแถวข้าราชการตำรวจสายงานจราจร เน้นย้ำ การประพฤติตนให้เป็นสุภาพบุรุษจราจร ช่วยเหลือประชาชน และกำชับไม่ให้มีการเรียกรับทรัพย์สินหรือประโยชน์อื่นใดจากากรปฏิบัติหน้าที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่</w:t>
            </w:r>
          </w:p>
          <w:p w14:paraId="658F586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2.สว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ป.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ตรวจเยี่ยมข้าราชการตำรวจครอบครัวของข้าราชการตำรวจเพื่อสอบถามปัญหาข้อติดขัดในสายงานจราจร เป็นประจำ</w:t>
            </w:r>
          </w:p>
          <w:p w14:paraId="473F42D5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3.การนำปัญหาของผู้ใต้บังคับบัญชา เสนอต่อหัวหน้าสถานีตำรวจเพื่อทราบและจัดให้มีคณะทำงานเฝ้าติดตามปัญหานั้น</w:t>
            </w:r>
            <w:r w:rsidRPr="00F26C6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ๆ และได้รับการแก้ไขอย่างเป็นรูปธรรม โดยมุ่งเน้นการป้องกันการทุจริตจากการประพฤติมิชอบ ทั้งในและนอกหน้าที่ของข้าราชการตำรวจสายงานจราจร</w:t>
            </w:r>
          </w:p>
        </w:tc>
      </w:tr>
    </w:tbl>
    <w:p w14:paraId="7FB13365" w14:textId="0F0B001F" w:rsidR="00D219EC" w:rsidRDefault="00D219EC" w:rsidP="00D219EC">
      <w:pPr>
        <w:rPr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38D31E7" wp14:editId="56B67C7A">
            <wp:simplePos x="0" y="0"/>
            <wp:positionH relativeFrom="column">
              <wp:posOffset>-419100</wp:posOffset>
            </wp:positionH>
            <wp:positionV relativeFrom="paragraph">
              <wp:posOffset>51435</wp:posOffset>
            </wp:positionV>
            <wp:extent cx="3299460" cy="1623060"/>
            <wp:effectExtent l="0" t="0" r="0" b="0"/>
            <wp:wrapSquare wrapText="bothSides"/>
            <wp:docPr id="5634794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BD9F6" w14:textId="60F3CB0E" w:rsidR="00D219EC" w:rsidRPr="00D219EC" w:rsidRDefault="00D219EC" w:rsidP="00D219EC">
      <w:pPr>
        <w:spacing w:after="0"/>
        <w:ind w:left="-567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lastRenderedPageBreak/>
        <w:t>(4)</w:t>
      </w:r>
      <w:r w:rsidRPr="00D219EC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สืบสวน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3511"/>
        <w:gridCol w:w="3316"/>
      </w:tblGrid>
      <w:tr w:rsidR="00D219EC" w:rsidRPr="00F26C61" w14:paraId="519390A4" w14:textId="77777777" w:rsidTr="006136B2">
        <w:tc>
          <w:tcPr>
            <w:tcW w:w="2874" w:type="dxa"/>
            <w:shd w:val="clear" w:color="auto" w:fill="C00000"/>
            <w:vAlign w:val="center"/>
          </w:tcPr>
          <w:p w14:paraId="52BBCEA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9F4871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11" w:type="dxa"/>
            <w:shd w:val="clear" w:color="auto" w:fill="C00000"/>
            <w:vAlign w:val="center"/>
          </w:tcPr>
          <w:p w14:paraId="04F002DC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16" w:type="dxa"/>
            <w:shd w:val="clear" w:color="auto" w:fill="C00000"/>
            <w:vAlign w:val="center"/>
          </w:tcPr>
          <w:p w14:paraId="06AA628E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D8BD79" w14:textId="77777777" w:rsidTr="006136B2">
        <w:trPr>
          <w:trHeight w:val="3012"/>
        </w:trPr>
        <w:tc>
          <w:tcPr>
            <w:tcW w:w="2874" w:type="dxa"/>
            <w:shd w:val="clear" w:color="auto" w:fill="auto"/>
          </w:tcPr>
          <w:p w14:paraId="2520C0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7476FEE2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141D28F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สร้างขวัญกำลังใจในการ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ปฏิบัติหน้าที่</w:t>
            </w:r>
          </w:p>
          <w:p w14:paraId="3DB8CE11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</w:p>
          <w:p w14:paraId="75C62934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4E27B796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</w:t>
            </w:r>
          </w:p>
          <w:p w14:paraId="64BACD8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D6BC4A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A642A3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FB52B78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511" w:type="dxa"/>
            <w:shd w:val="clear" w:color="auto" w:fill="auto"/>
          </w:tcPr>
          <w:p w14:paraId="7451751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740676D4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709A41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2.สอดส่องผู้ใต้บังคับบัญชา อย่าง สม่ำเสมอ เช่น ออก เยี่ยมเยียน ครอบครัว เพื่อ สอบถามปัญหาต่างๆ </w:t>
            </w:r>
          </w:p>
          <w:p w14:paraId="07E9EB8B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3FDE26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แนวทางแก้ไขต่อไป</w:t>
            </w:r>
          </w:p>
        </w:tc>
        <w:tc>
          <w:tcPr>
            <w:tcW w:w="3316" w:type="dxa"/>
            <w:shd w:val="clear" w:color="auto" w:fill="auto"/>
          </w:tcPr>
          <w:p w14:paraId="2DE35805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05B4800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8A12A17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โดยเน้นย้ำการจับกุม เป็นไปตามที่กฎหมายกำหนด มิมีการเรียกรับทรัพย์สินหรือประโยชน์อื่นใดจากการปฏิบัติหน้าที่</w:t>
            </w:r>
          </w:p>
        </w:tc>
      </w:tr>
    </w:tbl>
    <w:p w14:paraId="6AE9B461" w14:textId="3CC86DEF" w:rsidR="00D219EC" w:rsidRDefault="00D219EC" w:rsidP="00D219EC">
      <w:pPr>
        <w:rPr>
          <w: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109778" wp14:editId="62A7B423">
            <wp:simplePos x="0" y="0"/>
            <wp:positionH relativeFrom="column">
              <wp:posOffset>-464820</wp:posOffset>
            </wp:positionH>
            <wp:positionV relativeFrom="paragraph">
              <wp:posOffset>294005</wp:posOffset>
            </wp:positionV>
            <wp:extent cx="3329940" cy="2171700"/>
            <wp:effectExtent l="0" t="0" r="3810" b="0"/>
            <wp:wrapSquare wrapText="bothSides"/>
            <wp:docPr id="7799482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19479C6" wp14:editId="0C242B8F">
            <wp:simplePos x="0" y="0"/>
            <wp:positionH relativeFrom="column">
              <wp:posOffset>2904490</wp:posOffset>
            </wp:positionH>
            <wp:positionV relativeFrom="paragraph">
              <wp:posOffset>294005</wp:posOffset>
            </wp:positionV>
            <wp:extent cx="3085465" cy="2171700"/>
            <wp:effectExtent l="0" t="0" r="635" b="0"/>
            <wp:wrapSquare wrapText="bothSides"/>
            <wp:docPr id="21005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7AEF" w14:textId="31BC0B9E" w:rsidR="00D219EC" w:rsidRPr="00D219EC" w:rsidRDefault="00D219EC" w:rsidP="00D219EC">
      <w:pPr>
        <w:pStyle w:val="ListParagraph"/>
        <w:spacing w:after="0"/>
        <w:ind w:left="-207"/>
        <w:jc w:val="center"/>
        <w:rPr>
          <w:rFonts w:ascii="TH SarabunPSK" w:eastAsia="Sarabun" w:hAnsi="TH SarabunPSK" w:cs="TH SarabunPSK" w:hint="cs"/>
          <w:b/>
          <w:color w:val="000000"/>
          <w:sz w:val="36"/>
          <w:szCs w:val="36"/>
        </w:rPr>
      </w:pPr>
      <w:r>
        <w:rPr>
          <w:cs/>
        </w:rPr>
        <w:br w:type="page"/>
      </w: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707B7861" wp14:editId="75B06BCA">
            <wp:simplePos x="0" y="0"/>
            <wp:positionH relativeFrom="column">
              <wp:posOffset>-297180</wp:posOffset>
            </wp:positionH>
            <wp:positionV relativeFrom="paragraph">
              <wp:posOffset>6050280</wp:posOffset>
            </wp:positionV>
            <wp:extent cx="3345180" cy="1897380"/>
            <wp:effectExtent l="0" t="0" r="7620" b="7620"/>
            <wp:wrapSquare wrapText="bothSides"/>
            <wp:docPr id="2943109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7DF9BAAD" wp14:editId="16166F16">
            <wp:simplePos x="0" y="0"/>
            <wp:positionH relativeFrom="column">
              <wp:posOffset>3108960</wp:posOffset>
            </wp:positionH>
            <wp:positionV relativeFrom="paragraph">
              <wp:posOffset>6088380</wp:posOffset>
            </wp:positionV>
            <wp:extent cx="2971800" cy="1897380"/>
            <wp:effectExtent l="0" t="0" r="0" b="7620"/>
            <wp:wrapSquare wrapText="bothSides"/>
            <wp:docPr id="3310667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(5) </w:t>
      </w:r>
      <w:r w:rsidRPr="00F26C6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</w:t>
      </w:r>
      <w:r w:rsidRPr="00F26C6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3361"/>
        <w:gridCol w:w="3375"/>
      </w:tblGrid>
      <w:tr w:rsidR="00D219EC" w:rsidRPr="00F26C61" w14:paraId="3A915183" w14:textId="77777777" w:rsidTr="006136B2">
        <w:tc>
          <w:tcPr>
            <w:tcW w:w="2965" w:type="dxa"/>
            <w:shd w:val="clear" w:color="auto" w:fill="C00000"/>
            <w:vAlign w:val="center"/>
          </w:tcPr>
          <w:p w14:paraId="0DB25714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DC34846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61" w:type="dxa"/>
            <w:shd w:val="clear" w:color="auto" w:fill="C00000"/>
            <w:vAlign w:val="center"/>
          </w:tcPr>
          <w:p w14:paraId="17B86D24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75" w:type="dxa"/>
            <w:shd w:val="clear" w:color="auto" w:fill="C00000"/>
            <w:vAlign w:val="center"/>
          </w:tcPr>
          <w:p w14:paraId="193FAB0A" w14:textId="77777777" w:rsidR="00D219EC" w:rsidRPr="00F26C61" w:rsidRDefault="00D219EC" w:rsidP="006136B2">
            <w:pPr>
              <w:contextualSpacing/>
              <w:jc w:val="center"/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Cs/>
                <w:color w:val="FFFFFF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219EC" w:rsidRPr="00F26C61" w14:paraId="591CFF46" w14:textId="77777777" w:rsidTr="00D219EC">
        <w:trPr>
          <w:trHeight w:val="6982"/>
        </w:trPr>
        <w:tc>
          <w:tcPr>
            <w:tcW w:w="2965" w:type="dxa"/>
            <w:shd w:val="clear" w:color="auto" w:fill="auto"/>
          </w:tcPr>
          <w:p w14:paraId="73F0CEE0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783D61B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5DB3499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2.จัดหาสวัสดิการเพิ่มเติมเพื่อ สร้างขวัญกำลังใจในการ ปฏิบัติหน้าที่</w:t>
            </w:r>
          </w:p>
          <w:p w14:paraId="257DC08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6450BB6F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เสริมสร้างการควบคุม  ดูแล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1212/2537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</w:p>
          <w:p w14:paraId="083385D7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BA24DE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4.แต่งตั้งคณะกรรมการเพื่อ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ติดตามและควบคุมการทุจริต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ประจำสถานี</w:t>
            </w:r>
          </w:p>
          <w:p w14:paraId="5C92F3E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CA4AB9C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458315A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66A0D94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361" w:type="dxa"/>
            <w:shd w:val="clear" w:color="auto" w:fill="auto"/>
          </w:tcPr>
          <w:p w14:paraId="0D97D656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1.ก่อนออกปฏิบัติหน้าที่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หัวหน้างาน ต้อง อบรม กำชับ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ตำรวจให้ปฏิบัติตาม กฎหมาย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ทรัพย์สินหรือประโยชน์อื่นใด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กรณี</w:t>
            </w:r>
          </w:p>
          <w:p w14:paraId="1506667B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19629DE" w14:textId="77777777" w:rsidR="00D219EC" w:rsidRPr="00F26C61" w:rsidRDefault="00D219EC" w:rsidP="006136B2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2.สอดส่องผู้ใต้บังคับบัญชา อย่าง สม่ำเสมอ เช่น ออก เยี่ยมเยียน ครอบครัว เพื่อ สอบถามปัญหาต่างๆ</w:t>
            </w:r>
          </w:p>
          <w:p w14:paraId="68D0F16D" w14:textId="77777777" w:rsidR="00D219EC" w:rsidRPr="00F26C61" w:rsidRDefault="00D219EC" w:rsidP="006136B2">
            <w:pPr>
              <w:contextualSpacing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14:paraId="32CAE340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 .นำปัญหาต่างๆ ของผู้บังคับ บัญชาเสนอ คณะกรรมการ เพื่อติดตาม และควบคุมการทุจริต เพื่อหา แนวทางแก้ไขต่อไป</w:t>
            </w:r>
          </w:p>
        </w:tc>
        <w:tc>
          <w:tcPr>
            <w:tcW w:w="3375" w:type="dxa"/>
            <w:shd w:val="clear" w:color="auto" w:fill="auto"/>
          </w:tcPr>
          <w:p w14:paraId="2C7CE35F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1.มีการกำชับการปฏิบัติ ทุกครั้งก่อนออกปฏิบัติหน้าที่ เน้นย้ำไม่ให้เรียกรับทรัพย์สินหรือประโยชน์อื่นใดเพื่อช่วยเหลือผู้กระทำความผิด ให้ไม่ต้องรับโทษทางกฎหมาย</w:t>
            </w:r>
          </w:p>
          <w:p w14:paraId="4E2B742D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2.ผู้บังคับบัญชา ให้ความสำคัญกับครอบครัวข้าราชการตำรวจทุกสายงาน ออกตรวจเยี่ยมรับฟังปัญหาและสร้างขวัญกำลังใจให้แก่ข้าราชการตำรวจ</w:t>
            </w:r>
          </w:p>
          <w:p w14:paraId="7414B2D1" w14:textId="77777777" w:rsidR="00D219EC" w:rsidRPr="00F26C61" w:rsidRDefault="00D219EC" w:rsidP="006136B2">
            <w:pPr>
              <w:contextualSpacing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F26C6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3.นำปัญหา ข้อติดขัดจากการทำงานมาวิเคราะห์ เพื่อปรับปรุงแก้ไข โดยเน้นย้ำการทำสำนวน เป็นไปตามที่กฎหมายกำหนด ไม่ให้มีการเรียกรับทรัพย์สินหรือประโยชน์อื่นใดจากการปฏิบัติหน้าที่</w:t>
            </w:r>
          </w:p>
        </w:tc>
      </w:tr>
    </w:tbl>
    <w:p w14:paraId="556FAE3F" w14:textId="0326FCC8" w:rsidR="00D219EC" w:rsidRPr="00D219EC" w:rsidRDefault="00D219EC" w:rsidP="00D219EC">
      <w:pPr>
        <w:rPr>
          <w:rFonts w:ascii="TH SarabunIT๙" w:hAnsi="TH SarabunIT๙" w:cs="TH SarabunIT๙" w:hint="cs"/>
          <w:sz w:val="32"/>
          <w:szCs w:val="32"/>
        </w:rPr>
      </w:pPr>
    </w:p>
    <w:sectPr w:rsidR="00D219EC" w:rsidRPr="00D219EC" w:rsidSect="00D219EC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6F6A8" w14:textId="77777777" w:rsidR="002D2137" w:rsidRDefault="002D2137" w:rsidP="00D219EC">
      <w:pPr>
        <w:spacing w:after="0" w:line="240" w:lineRule="auto"/>
      </w:pPr>
      <w:r>
        <w:separator/>
      </w:r>
    </w:p>
  </w:endnote>
  <w:endnote w:type="continuationSeparator" w:id="0">
    <w:p w14:paraId="718E0D1E" w14:textId="77777777" w:rsidR="002D2137" w:rsidRDefault="002D2137" w:rsidP="00D2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4B4E7" w14:textId="77777777" w:rsidR="002D2137" w:rsidRDefault="002D2137" w:rsidP="00D219EC">
      <w:pPr>
        <w:spacing w:after="0" w:line="240" w:lineRule="auto"/>
      </w:pPr>
      <w:r>
        <w:separator/>
      </w:r>
    </w:p>
  </w:footnote>
  <w:footnote w:type="continuationSeparator" w:id="0">
    <w:p w14:paraId="6F5FFC21" w14:textId="77777777" w:rsidR="002D2137" w:rsidRDefault="002D2137" w:rsidP="00D21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A447C"/>
    <w:multiLevelType w:val="hybridMultilevel"/>
    <w:tmpl w:val="10BAF742"/>
    <w:lvl w:ilvl="0" w:tplc="48901550">
      <w:start w:val="1"/>
      <w:numFmt w:val="decimal"/>
      <w:lvlText w:val="(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579552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EC"/>
    <w:rsid w:val="001234DE"/>
    <w:rsid w:val="002D2137"/>
    <w:rsid w:val="00745A98"/>
    <w:rsid w:val="00BE097C"/>
    <w:rsid w:val="00C12352"/>
    <w:rsid w:val="00D219EC"/>
    <w:rsid w:val="00E247E9"/>
    <w:rsid w:val="00E8141B"/>
    <w:rsid w:val="00E8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A1B2A"/>
  <w15:chartTrackingRefBased/>
  <w15:docId w15:val="{A39C8177-C9A6-466D-85B2-6A1104F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9EC"/>
    <w:rPr>
      <w:rFonts w:ascii="Calibri" w:eastAsia="Calibri" w:hAnsi="Calibri" w:cs="Cordia New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19E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19E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19E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19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19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19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19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19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19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9E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19E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19E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19E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19E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19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19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19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19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19E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219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19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219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219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19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19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19E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19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19E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19E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9EC"/>
    <w:rPr>
      <w:rFonts w:ascii="Calibri" w:eastAsia="Calibri" w:hAnsi="Calibri" w:cs="Cordia New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2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9EC"/>
    <w:rPr>
      <w:rFonts w:ascii="Calibri" w:eastAsia="Calibri" w:hAnsi="Calibri" w:cs="Cordi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1195</Words>
  <Characters>6816</Characters>
  <Application>Microsoft Office Word</Application>
  <DocSecurity>0</DocSecurity>
  <Lines>56</Lines>
  <Paragraphs>15</Paragraphs>
  <ScaleCrop>false</ScaleCrop>
  <Company/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2025-03-20T07:53:00Z</dcterms:created>
  <dcterms:modified xsi:type="dcterms:W3CDTF">2025-03-20T08:03:00Z</dcterms:modified>
</cp:coreProperties>
</file>